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B1" w:rsidRDefault="00A571E3" w:rsidP="00894CCA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  <w:r>
        <w:rPr>
          <w:rFonts w:cstheme="minorHAnsi"/>
          <w:b/>
          <w:caps/>
          <w:smallCaps/>
          <w:noProof/>
          <w:spacing w:val="20"/>
          <w:sz w:val="40"/>
          <w:szCs w:val="28"/>
        </w:rPr>
        <w:drawing>
          <wp:inline distT="0" distB="0" distL="0" distR="0" wp14:anchorId="7B4D591B" wp14:editId="61605B77">
            <wp:extent cx="2993511" cy="15093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0208 AM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856" cy="151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1E3" w:rsidRPr="00A755B1" w:rsidRDefault="00A571E3" w:rsidP="00894CCA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</w:p>
    <w:p w:rsidR="00A755B1" w:rsidRPr="00A755B1" w:rsidRDefault="00A571E3" w:rsidP="003401CB">
      <w:pPr>
        <w:jc w:val="center"/>
        <w:rPr>
          <w:rFonts w:cstheme="minorHAnsi"/>
          <w:b/>
          <w:caps/>
          <w:smallCaps/>
          <w:spacing w:val="20"/>
          <w:sz w:val="40"/>
          <w:szCs w:val="28"/>
        </w:rPr>
      </w:pPr>
      <w:bookmarkStart w:id="0" w:name="_GoBack"/>
      <w:r>
        <w:rPr>
          <w:rFonts w:cstheme="minorHAnsi"/>
          <w:b/>
          <w:caps/>
          <w:smallCaps/>
          <w:spacing w:val="20"/>
          <w:sz w:val="40"/>
          <w:szCs w:val="28"/>
        </w:rPr>
        <w:t>Profil</w:t>
      </w:r>
      <w:r w:rsidR="00EE5A75">
        <w:rPr>
          <w:rFonts w:cstheme="minorHAnsi"/>
          <w:b/>
          <w:caps/>
          <w:smallCaps/>
          <w:spacing w:val="20"/>
          <w:sz w:val="40"/>
          <w:szCs w:val="28"/>
        </w:rPr>
        <w:t xml:space="preserve"> </w:t>
      </w:r>
      <w:r w:rsidR="00EE5A75">
        <w:rPr>
          <w:rFonts w:cstheme="minorHAnsi"/>
          <w:b/>
          <w:smallCaps/>
          <w:spacing w:val="20"/>
          <w:sz w:val="40"/>
          <w:szCs w:val="28"/>
        </w:rPr>
        <w:t>n°</w:t>
      </w:r>
      <w:r w:rsidR="00EE5A75">
        <w:rPr>
          <w:rFonts w:cstheme="minorHAnsi"/>
          <w:b/>
          <w:caps/>
          <w:smallCaps/>
          <w:spacing w:val="20"/>
          <w:sz w:val="40"/>
          <w:szCs w:val="28"/>
        </w:rPr>
        <w:t xml:space="preserve">1 : </w:t>
      </w:r>
      <w:r w:rsidR="009A16D7" w:rsidRPr="00A755B1">
        <w:rPr>
          <w:rFonts w:cstheme="minorHAnsi"/>
          <w:b/>
          <w:caps/>
          <w:smallCaps/>
          <w:spacing w:val="20"/>
          <w:sz w:val="40"/>
          <w:szCs w:val="28"/>
        </w:rPr>
        <w:t>DOSSIER</w:t>
      </w:r>
      <w:r w:rsidR="00A755B1" w:rsidRPr="00A755B1">
        <w:rPr>
          <w:rFonts w:cstheme="minorHAnsi"/>
          <w:b/>
          <w:caps/>
          <w:smallCaps/>
          <w:spacing w:val="20"/>
          <w:sz w:val="40"/>
          <w:szCs w:val="28"/>
        </w:rPr>
        <w:t xml:space="preserve"> DE CANDIDATURE</w:t>
      </w:r>
      <w:r w:rsidR="003401CB">
        <w:rPr>
          <w:rFonts w:cstheme="minorHAnsi"/>
          <w:b/>
          <w:smallCaps/>
          <w:spacing w:val="20"/>
          <w:sz w:val="40"/>
          <w:szCs w:val="28"/>
        </w:rPr>
        <w:t xml:space="preserve"> </w:t>
      </w:r>
    </w:p>
    <w:bookmarkEnd w:id="0"/>
    <w:p w:rsidR="00A755B1" w:rsidRDefault="00A755B1" w:rsidP="00894CCA">
      <w:pPr>
        <w:jc w:val="center"/>
        <w:rPr>
          <w:rFonts w:cstheme="minorHAnsi"/>
          <w:b/>
          <w:caps/>
          <w:smallCaps/>
          <w:spacing w:val="20"/>
          <w:sz w:val="28"/>
          <w:szCs w:val="28"/>
        </w:rPr>
      </w:pPr>
    </w:p>
    <w:p w:rsidR="00A755B1" w:rsidRDefault="003401CB" w:rsidP="003401CB">
      <w:pPr>
        <w:jc w:val="center"/>
      </w:pPr>
      <w:r w:rsidRPr="006B01B1">
        <w:t xml:space="preserve">Dossier à </w:t>
      </w:r>
      <w:r w:rsidR="00A571E3">
        <w:t>retrouver</w:t>
      </w:r>
      <w:r w:rsidRPr="006B01B1">
        <w:t xml:space="preserve"> en ligne, sur le site </w:t>
      </w:r>
      <w:hyperlink r:id="rId13" w:history="1">
        <w:r w:rsidRPr="006B01B1">
          <w:rPr>
            <w:rStyle w:val="Lienhypertexte"/>
          </w:rPr>
          <w:t>www.eco-innovez.com</w:t>
        </w:r>
      </w:hyperlink>
    </w:p>
    <w:p w:rsidR="003401CB" w:rsidRDefault="003401CB" w:rsidP="003401CB"/>
    <w:p w:rsidR="00305A40" w:rsidRPr="00A755B1" w:rsidRDefault="00305A40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Y="-1"/>
        <w:tblW w:w="0" w:type="auto"/>
        <w:tblBorders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  <w:insideH w:val="single" w:sz="24" w:space="0" w:color="808080" w:themeColor="background1" w:themeShade="80"/>
          <w:insideV w:val="single" w:sz="2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4"/>
      </w:tblGrid>
      <w:tr w:rsidR="00A755B1" w:rsidRPr="00AB3A8A" w:rsidTr="44215415">
        <w:tc>
          <w:tcPr>
            <w:tcW w:w="9354" w:type="dxa"/>
          </w:tcPr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6228" w:themeColor="accent3" w:themeShade="80"/>
                <w:szCs w:val="16"/>
              </w:rPr>
            </w:pPr>
          </w:p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Cs/>
                <w:szCs w:val="16"/>
              </w:rPr>
            </w:pPr>
            <w:r w:rsidRPr="00AB3A8A">
              <w:rPr>
                <w:rFonts w:cstheme="minorHAnsi"/>
                <w:b/>
                <w:bCs/>
                <w:color w:val="365F91" w:themeColor="accent1" w:themeShade="BF"/>
                <w:szCs w:val="16"/>
              </w:rPr>
              <w:t>RAISON SOCIALE DE VOTRE ENTREPRISE</w:t>
            </w:r>
            <w:r w:rsidRPr="00AB3A8A">
              <w:rPr>
                <w:rFonts w:cstheme="minorHAnsi"/>
                <w:bCs/>
                <w:szCs w:val="16"/>
              </w:rPr>
              <w:t> : …………………………………………………….</w:t>
            </w:r>
          </w:p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6228" w:themeColor="accent3" w:themeShade="80"/>
                <w:sz w:val="16"/>
                <w:szCs w:val="16"/>
              </w:rPr>
            </w:pPr>
          </w:p>
        </w:tc>
      </w:tr>
      <w:tr w:rsidR="00A755B1" w:rsidRPr="00AB3A8A" w:rsidTr="44215415">
        <w:tc>
          <w:tcPr>
            <w:tcW w:w="9354" w:type="dxa"/>
          </w:tcPr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6228" w:themeColor="accent3" w:themeShade="80"/>
                <w:szCs w:val="16"/>
              </w:rPr>
            </w:pPr>
          </w:p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Cs/>
                <w:szCs w:val="16"/>
              </w:rPr>
            </w:pPr>
            <w:r w:rsidRPr="00AB3A8A">
              <w:rPr>
                <w:rFonts w:cstheme="minorHAnsi"/>
                <w:b/>
                <w:bCs/>
                <w:color w:val="365F91" w:themeColor="accent1" w:themeShade="BF"/>
                <w:szCs w:val="16"/>
              </w:rPr>
              <w:t>TITRE DU PROJET</w:t>
            </w:r>
            <w:r w:rsidRPr="00AB3A8A">
              <w:rPr>
                <w:rFonts w:cstheme="minorHAnsi"/>
                <w:bCs/>
                <w:szCs w:val="16"/>
              </w:rPr>
              <w:t> : …………………………………………………….</w:t>
            </w:r>
          </w:p>
          <w:p w:rsidR="00A755B1" w:rsidRPr="00AB3A8A" w:rsidRDefault="00A755B1" w:rsidP="00A755B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4F6228" w:themeColor="accent3" w:themeShade="80"/>
                <w:szCs w:val="16"/>
              </w:rPr>
            </w:pPr>
          </w:p>
        </w:tc>
      </w:tr>
      <w:tr w:rsidR="00A755B1" w:rsidRPr="00AB3A8A" w:rsidTr="44215415">
        <w:tc>
          <w:tcPr>
            <w:tcW w:w="9354" w:type="dxa"/>
          </w:tcPr>
          <w:p w:rsidR="00A755B1" w:rsidRDefault="00A755B1" w:rsidP="00A755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40"/>
                <w:szCs w:val="16"/>
              </w:rPr>
            </w:pPr>
            <w:r w:rsidRPr="00A755B1">
              <w:rPr>
                <w:rFonts w:cstheme="minorHAnsi"/>
                <w:b/>
                <w:bCs/>
                <w:sz w:val="40"/>
                <w:szCs w:val="16"/>
              </w:rPr>
              <w:t>Edition 201</w:t>
            </w:r>
            <w:r w:rsidR="006775B9">
              <w:rPr>
                <w:rFonts w:cstheme="minorHAnsi"/>
                <w:b/>
                <w:bCs/>
                <w:sz w:val="40"/>
                <w:szCs w:val="16"/>
              </w:rPr>
              <w:t>9</w:t>
            </w:r>
          </w:p>
          <w:p w:rsidR="00A755B1" w:rsidRPr="00A571E3" w:rsidRDefault="00A755B1" w:rsidP="00A755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2"/>
                <w:szCs w:val="16"/>
              </w:rPr>
            </w:pPr>
          </w:p>
          <w:p w:rsidR="00A755B1" w:rsidRDefault="00A755B1" w:rsidP="00A755B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16"/>
              </w:rPr>
            </w:pPr>
            <w:r>
              <w:rPr>
                <w:rFonts w:cstheme="minorHAnsi"/>
                <w:b/>
                <w:bCs/>
                <w:sz w:val="28"/>
                <w:szCs w:val="16"/>
              </w:rPr>
              <w:t>Dates limites de dépôt des dossiers</w:t>
            </w:r>
          </w:p>
          <w:p w:rsidR="00A755B1" w:rsidRDefault="00A755B1" w:rsidP="00A755B1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16"/>
              </w:rPr>
            </w:pPr>
            <w:r>
              <w:rPr>
                <w:rFonts w:cstheme="minorHAnsi"/>
                <w:bCs/>
                <w:sz w:val="28"/>
                <w:szCs w:val="16"/>
              </w:rPr>
              <w:t>1</w:t>
            </w:r>
            <w:r w:rsidRPr="00A755B1">
              <w:rPr>
                <w:rFonts w:cstheme="minorHAnsi"/>
                <w:bCs/>
                <w:sz w:val="28"/>
                <w:szCs w:val="16"/>
                <w:vertAlign w:val="superscript"/>
              </w:rPr>
              <w:t>ère</w:t>
            </w:r>
            <w:r>
              <w:rPr>
                <w:rFonts w:cstheme="minorHAnsi"/>
                <w:bCs/>
                <w:sz w:val="28"/>
                <w:szCs w:val="16"/>
              </w:rPr>
              <w:t xml:space="preserve"> session : </w:t>
            </w:r>
            <w:r w:rsidR="006775B9">
              <w:rPr>
                <w:rFonts w:cstheme="minorHAnsi"/>
                <w:bCs/>
                <w:sz w:val="28"/>
                <w:szCs w:val="16"/>
              </w:rPr>
              <w:t>10 avril 2019</w:t>
            </w:r>
            <w:r w:rsidR="00F311E1">
              <w:rPr>
                <w:rFonts w:cstheme="minorHAnsi"/>
                <w:bCs/>
                <w:sz w:val="28"/>
                <w:szCs w:val="16"/>
              </w:rPr>
              <w:t xml:space="preserve"> / Audition : 2 ou 3 mai 2019</w:t>
            </w:r>
          </w:p>
          <w:p w:rsidR="00A755B1" w:rsidRDefault="44215415" w:rsidP="44215415">
            <w:pPr>
              <w:pStyle w:val="Paragraphedelist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Bidi"/>
                <w:sz w:val="28"/>
                <w:szCs w:val="28"/>
              </w:rPr>
            </w:pPr>
            <w:r w:rsidRPr="44215415">
              <w:rPr>
                <w:rFonts w:cstheme="minorBidi"/>
                <w:sz w:val="28"/>
                <w:szCs w:val="28"/>
              </w:rPr>
              <w:t>2</w:t>
            </w:r>
            <w:r w:rsidRPr="44215415">
              <w:rPr>
                <w:rFonts w:cstheme="minorBidi"/>
                <w:sz w:val="28"/>
                <w:szCs w:val="28"/>
                <w:vertAlign w:val="superscript"/>
              </w:rPr>
              <w:t>ème</w:t>
            </w:r>
            <w:r w:rsidRPr="44215415">
              <w:rPr>
                <w:rFonts w:cstheme="minorBidi"/>
                <w:sz w:val="28"/>
                <w:szCs w:val="28"/>
              </w:rPr>
              <w:t xml:space="preserve"> session : 2 octobre 2019 / </w:t>
            </w:r>
            <w:r w:rsidRPr="005E3B43">
              <w:rPr>
                <w:rFonts w:cstheme="minorBidi"/>
                <w:sz w:val="28"/>
                <w:szCs w:val="28"/>
              </w:rPr>
              <w:t xml:space="preserve">Audition : 5 ou 6 </w:t>
            </w:r>
            <w:r w:rsidR="005E3B43" w:rsidRPr="005E3B43">
              <w:rPr>
                <w:rFonts w:cstheme="minorBidi"/>
                <w:sz w:val="28"/>
                <w:szCs w:val="28"/>
              </w:rPr>
              <w:t>novembre</w:t>
            </w:r>
            <w:r w:rsidRPr="005E3B43">
              <w:rPr>
                <w:rFonts w:cstheme="minorBidi"/>
                <w:sz w:val="28"/>
                <w:szCs w:val="28"/>
              </w:rPr>
              <w:t xml:space="preserve"> 2019 </w:t>
            </w:r>
          </w:p>
          <w:p w:rsidR="00A755B1" w:rsidRPr="004C5A46" w:rsidRDefault="00A755B1" w:rsidP="006775B9">
            <w:pPr>
              <w:pStyle w:val="Paragraphedeliste"/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16"/>
              </w:rPr>
            </w:pPr>
          </w:p>
        </w:tc>
      </w:tr>
    </w:tbl>
    <w:p w:rsidR="004C5A46" w:rsidRDefault="004C5A46" w:rsidP="000B6B86">
      <w:pPr>
        <w:rPr>
          <w:i/>
        </w:rPr>
      </w:pPr>
    </w:p>
    <w:p w:rsidR="00305A40" w:rsidRPr="004C5A46" w:rsidRDefault="0037594C" w:rsidP="000B6B86">
      <w:pPr>
        <w:rPr>
          <w:i/>
        </w:rPr>
      </w:pPr>
      <w:r w:rsidRPr="004C5A46">
        <w:rPr>
          <w:i/>
        </w:rPr>
        <w:t xml:space="preserve">- </w:t>
      </w:r>
      <w:r w:rsidR="00305A40" w:rsidRPr="004C5A46">
        <w:rPr>
          <w:i/>
        </w:rPr>
        <w:t>Ce dossier est confidentiel et destiné uniquement aux membres du Comité</w:t>
      </w:r>
      <w:r w:rsidRPr="004C5A46">
        <w:rPr>
          <w:i/>
        </w:rPr>
        <w:t xml:space="preserve"> technique </w:t>
      </w:r>
      <w:r w:rsidR="00CD767F">
        <w:rPr>
          <w:i/>
        </w:rPr>
        <w:t>« Eco-innovez en Bourgogne-France-Comté »</w:t>
      </w:r>
      <w:r w:rsidRPr="004C5A46">
        <w:rPr>
          <w:i/>
        </w:rPr>
        <w:t xml:space="preserve">. </w:t>
      </w:r>
      <w:r w:rsidR="00305A40" w:rsidRPr="004C5A46">
        <w:rPr>
          <w:i/>
        </w:rPr>
        <w:t xml:space="preserve">Il a pour objectif de leur apporter les informations nécessaires au choix de </w:t>
      </w:r>
      <w:r w:rsidR="00AB3A8A" w:rsidRPr="004C5A46">
        <w:rPr>
          <w:i/>
        </w:rPr>
        <w:t>l’orientation vers le(s) orga</w:t>
      </w:r>
      <w:r w:rsidR="00A33BF8" w:rsidRPr="004C5A46">
        <w:rPr>
          <w:i/>
        </w:rPr>
        <w:t>n</w:t>
      </w:r>
      <w:r w:rsidR="00AB3A8A" w:rsidRPr="004C5A46">
        <w:rPr>
          <w:i/>
        </w:rPr>
        <w:t>isme(s) financeur(s)</w:t>
      </w:r>
      <w:r w:rsidR="00305A40" w:rsidRPr="004C5A46">
        <w:rPr>
          <w:i/>
        </w:rPr>
        <w:t xml:space="preserve"> le</w:t>
      </w:r>
      <w:r w:rsidR="00AB3A8A" w:rsidRPr="004C5A46">
        <w:rPr>
          <w:i/>
        </w:rPr>
        <w:t>(s)</w:t>
      </w:r>
      <w:r w:rsidR="00305A40" w:rsidRPr="004C5A46">
        <w:rPr>
          <w:i/>
        </w:rPr>
        <w:t xml:space="preserve"> plus adapté</w:t>
      </w:r>
      <w:r w:rsidR="00AB3A8A" w:rsidRPr="004C5A46">
        <w:rPr>
          <w:i/>
        </w:rPr>
        <w:t>(s)</w:t>
      </w:r>
      <w:r w:rsidR="00305A40" w:rsidRPr="004C5A46">
        <w:rPr>
          <w:i/>
        </w:rPr>
        <w:t xml:space="preserve"> à votre projet.</w:t>
      </w:r>
      <w:r w:rsidR="00605BD5">
        <w:rPr>
          <w:i/>
        </w:rPr>
        <w:t xml:space="preserve"> Il ne constitue donc pas un dossier de demande d’aide</w:t>
      </w:r>
      <w:r w:rsidR="006B01B1">
        <w:rPr>
          <w:i/>
        </w:rPr>
        <w:t>.</w:t>
      </w:r>
    </w:p>
    <w:p w:rsidR="000B6B86" w:rsidRPr="004C5A46" w:rsidRDefault="000B6B86" w:rsidP="000B6B86">
      <w:pPr>
        <w:rPr>
          <w:i/>
        </w:rPr>
      </w:pPr>
    </w:p>
    <w:p w:rsidR="000B6B86" w:rsidRPr="004C5A46" w:rsidRDefault="000B6B86" w:rsidP="000B6B86">
      <w:pPr>
        <w:rPr>
          <w:i/>
        </w:rPr>
      </w:pPr>
      <w:r w:rsidRPr="004C5A46">
        <w:rPr>
          <w:i/>
        </w:rPr>
        <w:t>- Les dossiers non-conformes (c’est-à-dire, ne respectant pas le cadre du dossier) et/ou incomplets et/ou avec une description du programme qui ne permet pas de comprendre la démarche ni de justifier les coûts associés,</w:t>
      </w:r>
      <w:r w:rsidR="004C5A46" w:rsidRPr="004C5A46">
        <w:rPr>
          <w:i/>
        </w:rPr>
        <w:t xml:space="preserve"> ne pourrons faire l’objet d’une instruction </w:t>
      </w:r>
      <w:r w:rsidR="004C5A46">
        <w:rPr>
          <w:i/>
        </w:rPr>
        <w:t>immédiate</w:t>
      </w:r>
      <w:r w:rsidR="004C5A46" w:rsidRPr="004C5A46">
        <w:rPr>
          <w:i/>
        </w:rPr>
        <w:t xml:space="preserve">. </w:t>
      </w:r>
      <w:r w:rsidR="004C5A46">
        <w:rPr>
          <w:i/>
        </w:rPr>
        <w:t xml:space="preserve">Si vous ne pouvez compléter toutes les rubriques, n’hésitez pas à vous reporter à la </w:t>
      </w:r>
      <w:r w:rsidR="004C5A46" w:rsidRPr="004C5A46">
        <w:rPr>
          <w:i/>
          <w:color w:val="548DD4" w:themeColor="text2" w:themeTint="99"/>
          <w:u w:val="single"/>
        </w:rPr>
        <w:t>lettre d’intention</w:t>
      </w:r>
      <w:r w:rsidR="004C5A46">
        <w:rPr>
          <w:i/>
          <w:color w:val="548DD4" w:themeColor="text2" w:themeTint="99"/>
          <w:u w:val="single"/>
        </w:rPr>
        <w:t xml:space="preserve"> (lien vers formulaire)</w:t>
      </w:r>
      <w:r w:rsidR="004C5A46">
        <w:rPr>
          <w:i/>
        </w:rPr>
        <w:t>, ce sera peut-être plus adapté à votre cas.</w:t>
      </w:r>
    </w:p>
    <w:p w:rsidR="00EC7181" w:rsidRPr="004C5A46" w:rsidRDefault="00EC7181" w:rsidP="000B6B86">
      <w:pPr>
        <w:rPr>
          <w:i/>
        </w:rPr>
      </w:pPr>
    </w:p>
    <w:p w:rsidR="00BF3B21" w:rsidRPr="004C5A46" w:rsidRDefault="00BF3B21" w:rsidP="000B6B86">
      <w:pPr>
        <w:rPr>
          <w:i/>
        </w:rPr>
      </w:pPr>
      <w:r w:rsidRPr="004C5A46">
        <w:rPr>
          <w:i/>
        </w:rPr>
        <w:t>- Des documents complémentaires, permettant de décrire le projet de façon plus détaillée ou de le justifier (caractère éco-innovant,…), peuvent être joints au pré-dossier.</w:t>
      </w:r>
    </w:p>
    <w:p w:rsidR="0037594C" w:rsidRPr="004C5A46" w:rsidRDefault="0037594C" w:rsidP="000B6B86">
      <w:pPr>
        <w:rPr>
          <w:i/>
        </w:rPr>
      </w:pPr>
    </w:p>
    <w:p w:rsidR="0047197D" w:rsidRPr="004C5A46" w:rsidRDefault="00A33BF8" w:rsidP="000B6B86">
      <w:pPr>
        <w:rPr>
          <w:i/>
        </w:rPr>
      </w:pPr>
      <w:r w:rsidRPr="004C5A46">
        <w:rPr>
          <w:i/>
        </w:rPr>
        <w:t>- Les partenaires financiers pourront demander toutes les pièces (techniques ou administratives) qu’ils estiment nécessaires à l’appréciation de la demande.</w:t>
      </w:r>
    </w:p>
    <w:p w:rsidR="00D50802" w:rsidRDefault="00D50802" w:rsidP="004C5A46">
      <w:pPr>
        <w:rPr>
          <w:color w:val="E36C0A" w:themeColor="accent6" w:themeShade="BF"/>
          <w:sz w:val="28"/>
        </w:rPr>
      </w:pPr>
      <w:r>
        <w:br w:type="page"/>
      </w:r>
    </w:p>
    <w:p w:rsidR="00E430C2" w:rsidRPr="00AB3A8A" w:rsidRDefault="00AC07C0" w:rsidP="00AB3A8A">
      <w:pPr>
        <w:pStyle w:val="Titre1"/>
        <w:rPr>
          <w:rFonts w:cstheme="minorHAnsi"/>
        </w:rPr>
      </w:pPr>
      <w:r w:rsidRPr="00AB3A8A">
        <w:rPr>
          <w:rFonts w:cstheme="minorHAnsi"/>
        </w:rPr>
        <w:lastRenderedPageBreak/>
        <w:t xml:space="preserve"> Origines du projet</w:t>
      </w:r>
    </w:p>
    <w:p w:rsidR="00B729E0" w:rsidRPr="00AB3A8A" w:rsidRDefault="00B729E0" w:rsidP="00E430C2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16"/>
          <w:szCs w:val="16"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984"/>
        <w:gridCol w:w="3261"/>
      </w:tblGrid>
      <w:tr w:rsidR="00E430C2" w:rsidRPr="00AB3A8A" w:rsidTr="00AB3A8A">
        <w:trPr>
          <w:trHeight w:val="908"/>
          <w:jc w:val="center"/>
        </w:trPr>
        <w:tc>
          <w:tcPr>
            <w:tcW w:w="4371" w:type="dxa"/>
            <w:vAlign w:val="center"/>
          </w:tcPr>
          <w:p w:rsidR="00E430C2" w:rsidRPr="00AB3A8A" w:rsidRDefault="00E430C2" w:rsidP="00AB3A8A">
            <w:r w:rsidRPr="00AB3A8A">
              <w:t xml:space="preserve">Projet monté avec l’aide d’un </w:t>
            </w:r>
            <w:r w:rsidRPr="00AB3A8A">
              <w:rPr>
                <w:b/>
              </w:rPr>
              <w:t>pôle de compétitivité</w:t>
            </w:r>
            <w:r w:rsidRPr="00AB3A8A">
              <w:t xml:space="preserve"> ou d’un </w:t>
            </w:r>
            <w:r w:rsidRPr="00AB3A8A">
              <w:rPr>
                <w:b/>
              </w:rPr>
              <w:t>cluster</w:t>
            </w:r>
          </w:p>
        </w:tc>
        <w:tc>
          <w:tcPr>
            <w:tcW w:w="1984" w:type="dxa"/>
            <w:vAlign w:val="center"/>
          </w:tcPr>
          <w:p w:rsidR="00E430C2" w:rsidRPr="00AB3A8A" w:rsidRDefault="009A0A90" w:rsidP="00AB3A8A">
            <w:r w:rsidRPr="00AB3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E72" w:rsidRPr="00AB3A8A">
              <w:instrText xml:space="preserve"> FORMCHECKBOX </w:instrText>
            </w:r>
            <w:r w:rsidR="005373BB">
              <w:fldChar w:fldCharType="separate"/>
            </w:r>
            <w:r w:rsidRPr="00AB3A8A">
              <w:fldChar w:fldCharType="end"/>
            </w:r>
            <w:r w:rsidR="00E430C2" w:rsidRPr="00AB3A8A">
              <w:t>OUI </w:t>
            </w:r>
            <w:r w:rsidR="009F058A" w:rsidRPr="00AB3A8A">
              <w:t xml:space="preserve">     </w:t>
            </w:r>
            <w:r w:rsidRPr="00AB3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E72" w:rsidRPr="00AB3A8A">
              <w:instrText xml:space="preserve"> FORMCHECKBOX </w:instrText>
            </w:r>
            <w:r w:rsidR="005373BB">
              <w:fldChar w:fldCharType="separate"/>
            </w:r>
            <w:r w:rsidRPr="00AB3A8A">
              <w:fldChar w:fldCharType="end"/>
            </w:r>
            <w:r w:rsidR="00E430C2" w:rsidRPr="00AB3A8A">
              <w:t>NON </w:t>
            </w:r>
          </w:p>
        </w:tc>
        <w:tc>
          <w:tcPr>
            <w:tcW w:w="3261" w:type="dxa"/>
            <w:vAlign w:val="center"/>
          </w:tcPr>
          <w:p w:rsidR="00E430C2" w:rsidRPr="00AB3A8A" w:rsidRDefault="00E430C2" w:rsidP="00AB3A8A">
            <w:r w:rsidRPr="00AB3A8A">
              <w:t>Si oui, lequel :</w:t>
            </w:r>
          </w:p>
          <w:p w:rsidR="009F058A" w:rsidRPr="00AB3A8A" w:rsidRDefault="009F058A" w:rsidP="00AB3A8A"/>
          <w:p w:rsidR="00E430C2" w:rsidRPr="00AB3A8A" w:rsidRDefault="00E430C2" w:rsidP="00AB3A8A">
            <w:r w:rsidRPr="00AB3A8A">
              <w:t>Précisez votre contact :</w:t>
            </w:r>
          </w:p>
        </w:tc>
      </w:tr>
      <w:tr w:rsidR="00E430C2" w:rsidRPr="00AB3A8A" w:rsidTr="00AB3A8A">
        <w:trPr>
          <w:trHeight w:val="1050"/>
          <w:jc w:val="center"/>
        </w:trPr>
        <w:tc>
          <w:tcPr>
            <w:tcW w:w="4371" w:type="dxa"/>
            <w:vAlign w:val="center"/>
          </w:tcPr>
          <w:p w:rsidR="00E430C2" w:rsidRPr="00AB3A8A" w:rsidRDefault="00E430C2" w:rsidP="00AB3A8A">
            <w:r w:rsidRPr="00AB3A8A">
              <w:t xml:space="preserve">Projet monté avec l’aide d’un </w:t>
            </w:r>
            <w:r w:rsidRPr="00AB3A8A">
              <w:rPr>
                <w:b/>
              </w:rPr>
              <w:t>chargé de dével</w:t>
            </w:r>
            <w:r w:rsidR="0037594C" w:rsidRPr="00AB3A8A">
              <w:rPr>
                <w:b/>
              </w:rPr>
              <w:t>oppement et de l’innovation</w:t>
            </w:r>
            <w:r w:rsidR="0037594C" w:rsidRPr="00AB3A8A">
              <w:t xml:space="preserve"> </w:t>
            </w:r>
            <w:r w:rsidRPr="00AB3A8A">
              <w:t xml:space="preserve">ou d’un </w:t>
            </w:r>
            <w:r w:rsidRPr="00AB3A8A">
              <w:rPr>
                <w:b/>
              </w:rPr>
              <w:t>charg</w:t>
            </w:r>
            <w:r w:rsidR="0037594C" w:rsidRPr="00AB3A8A">
              <w:rPr>
                <w:b/>
              </w:rPr>
              <w:t>é de mission environnement</w:t>
            </w:r>
            <w:r w:rsidR="0037594C" w:rsidRPr="00AB3A8A">
              <w:t xml:space="preserve"> (CCI, CMA, autres)</w:t>
            </w:r>
          </w:p>
        </w:tc>
        <w:tc>
          <w:tcPr>
            <w:tcW w:w="1984" w:type="dxa"/>
            <w:vAlign w:val="center"/>
          </w:tcPr>
          <w:p w:rsidR="00E430C2" w:rsidRPr="00AB3A8A" w:rsidRDefault="009A0A90" w:rsidP="00AB3A8A">
            <w:r w:rsidRPr="00AB3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E72" w:rsidRPr="00AB3A8A">
              <w:instrText xml:space="preserve"> FORMCHECKBOX </w:instrText>
            </w:r>
            <w:r w:rsidR="005373BB">
              <w:fldChar w:fldCharType="separate"/>
            </w:r>
            <w:r w:rsidRPr="00AB3A8A">
              <w:fldChar w:fldCharType="end"/>
            </w:r>
            <w:r w:rsidR="00FB0E72" w:rsidRPr="00AB3A8A">
              <w:t xml:space="preserve">OUI      </w:t>
            </w:r>
            <w:r w:rsidRPr="00AB3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E72" w:rsidRPr="00AB3A8A">
              <w:instrText xml:space="preserve"> FORMCHECKBOX </w:instrText>
            </w:r>
            <w:r w:rsidR="005373BB">
              <w:fldChar w:fldCharType="separate"/>
            </w:r>
            <w:r w:rsidRPr="00AB3A8A">
              <w:fldChar w:fldCharType="end"/>
            </w:r>
            <w:r w:rsidR="00FB0E72" w:rsidRPr="00AB3A8A">
              <w:t>NON</w:t>
            </w:r>
          </w:p>
        </w:tc>
        <w:tc>
          <w:tcPr>
            <w:tcW w:w="3261" w:type="dxa"/>
            <w:vAlign w:val="center"/>
          </w:tcPr>
          <w:p w:rsidR="005B5949" w:rsidRPr="00AB3A8A" w:rsidRDefault="005B5949" w:rsidP="00AB3A8A">
            <w:r w:rsidRPr="00AB3A8A">
              <w:t>Si oui, lequel :</w:t>
            </w:r>
          </w:p>
          <w:p w:rsidR="009F058A" w:rsidRPr="00AB3A8A" w:rsidRDefault="009F058A" w:rsidP="00AB3A8A"/>
          <w:p w:rsidR="00E430C2" w:rsidRPr="00AB3A8A" w:rsidRDefault="005B5949" w:rsidP="00AB3A8A">
            <w:r w:rsidRPr="00AB3A8A">
              <w:t>Précisez votre contact :</w:t>
            </w:r>
          </w:p>
        </w:tc>
      </w:tr>
      <w:tr w:rsidR="009F058A" w:rsidRPr="00AB3A8A" w:rsidTr="003401CB">
        <w:trPr>
          <w:trHeight w:val="463"/>
          <w:jc w:val="center"/>
        </w:trPr>
        <w:tc>
          <w:tcPr>
            <w:tcW w:w="4371" w:type="dxa"/>
            <w:tcBorders>
              <w:bottom w:val="single" w:sz="4" w:space="0" w:color="000000"/>
            </w:tcBorders>
            <w:vAlign w:val="center"/>
          </w:tcPr>
          <w:p w:rsidR="009F058A" w:rsidRPr="00AB3A8A" w:rsidRDefault="009F058A" w:rsidP="00AB3A8A">
            <w:pPr>
              <w:rPr>
                <w:b/>
              </w:rPr>
            </w:pPr>
            <w:r w:rsidRPr="00AB3A8A">
              <w:rPr>
                <w:b/>
              </w:rPr>
              <w:t>Autre</w:t>
            </w:r>
            <w:r w:rsidR="000F5D61" w:rsidRPr="00AB3A8A">
              <w:rPr>
                <w:b/>
              </w:rPr>
              <w:t>s</w:t>
            </w:r>
            <w:r w:rsidR="008340C2" w:rsidRPr="00AB3A8A">
              <w:rPr>
                <w:b/>
              </w:rPr>
              <w:t xml:space="preserve"> (bureau d’études,…)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9F058A" w:rsidRPr="00AB3A8A" w:rsidRDefault="009A0A90" w:rsidP="00AB3A8A">
            <w:r w:rsidRPr="00AB3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E72" w:rsidRPr="00AB3A8A">
              <w:instrText xml:space="preserve"> FORMCHECKBOX </w:instrText>
            </w:r>
            <w:r w:rsidR="005373BB">
              <w:fldChar w:fldCharType="separate"/>
            </w:r>
            <w:r w:rsidRPr="00AB3A8A">
              <w:fldChar w:fldCharType="end"/>
            </w:r>
            <w:r w:rsidR="00FB0E72" w:rsidRPr="00AB3A8A">
              <w:t xml:space="preserve">OUI      </w:t>
            </w:r>
            <w:r w:rsidRPr="00AB3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E72" w:rsidRPr="00AB3A8A">
              <w:instrText xml:space="preserve"> FORMCHECKBOX </w:instrText>
            </w:r>
            <w:r w:rsidR="005373BB">
              <w:fldChar w:fldCharType="separate"/>
            </w:r>
            <w:r w:rsidRPr="00AB3A8A">
              <w:fldChar w:fldCharType="end"/>
            </w:r>
            <w:r w:rsidR="00FB0E72" w:rsidRPr="00AB3A8A">
              <w:t>NON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vAlign w:val="center"/>
          </w:tcPr>
          <w:p w:rsidR="009F058A" w:rsidRPr="00AB3A8A" w:rsidRDefault="009F058A" w:rsidP="00AB3A8A">
            <w:r w:rsidRPr="00AB3A8A">
              <w:t>Si oui, lequel :</w:t>
            </w:r>
          </w:p>
        </w:tc>
      </w:tr>
      <w:tr w:rsidR="00B82A98" w:rsidRPr="00AB3A8A" w:rsidTr="00340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0"/>
          <w:jc w:val="center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82A98" w:rsidRPr="00AB3A8A" w:rsidRDefault="00B82A98" w:rsidP="00AB3A8A">
            <w:r w:rsidRPr="00AB3A8A">
              <w:t xml:space="preserve">Autorisez-vous les membres du comité technique à tenir cette personne informée de la décision prise concernant </w:t>
            </w:r>
            <w:r w:rsidR="00043FD1" w:rsidRPr="00AB3A8A">
              <w:t xml:space="preserve">l’éligibilité de votre dossier à </w:t>
            </w:r>
            <w:r w:rsidR="00AB3A8A" w:rsidRPr="00AB3A8A">
              <w:t>l’AMI éco-innovations</w:t>
            </w:r>
            <w:r w:rsidR="003629B8" w:rsidRPr="00AB3A8A">
              <w:t xml:space="preserve"> </w:t>
            </w:r>
            <w:r w:rsidRPr="00AB3A8A">
              <w:t xml:space="preserve">?  </w:t>
            </w:r>
            <w:r w:rsidR="00043FD1" w:rsidRPr="00AB3A8A">
              <w:t xml:space="preserve">      </w:t>
            </w:r>
            <w:r w:rsidR="003629B8" w:rsidRPr="00AB3A8A">
              <w:t xml:space="preserve">                  </w:t>
            </w:r>
            <w:r w:rsidRPr="00AB3A8A">
              <w:t xml:space="preserve">   </w:t>
            </w:r>
            <w:r w:rsidR="009A0A90" w:rsidRPr="00AB3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E72" w:rsidRPr="00AB3A8A">
              <w:instrText xml:space="preserve"> FORMCHECKBOX </w:instrText>
            </w:r>
            <w:r w:rsidR="005373BB">
              <w:fldChar w:fldCharType="separate"/>
            </w:r>
            <w:r w:rsidR="009A0A90" w:rsidRPr="00AB3A8A">
              <w:fldChar w:fldCharType="end"/>
            </w:r>
            <w:r w:rsidR="00FB0E72" w:rsidRPr="00AB3A8A">
              <w:t xml:space="preserve">OUI              </w:t>
            </w:r>
            <w:r w:rsidR="009A0A90" w:rsidRPr="00AB3A8A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0E72" w:rsidRPr="00AB3A8A">
              <w:instrText xml:space="preserve"> FORMCHECKBOX </w:instrText>
            </w:r>
            <w:r w:rsidR="005373BB">
              <w:fldChar w:fldCharType="separate"/>
            </w:r>
            <w:r w:rsidR="009A0A90" w:rsidRPr="00AB3A8A">
              <w:fldChar w:fldCharType="end"/>
            </w:r>
            <w:r w:rsidR="00FB0E72" w:rsidRPr="00AB3A8A">
              <w:t>NON</w:t>
            </w:r>
          </w:p>
        </w:tc>
      </w:tr>
    </w:tbl>
    <w:p w:rsidR="00305A40" w:rsidRPr="00AB3A8A" w:rsidRDefault="00305A40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p w:rsidR="00B729E0" w:rsidRPr="00AB3A8A" w:rsidRDefault="00B729E0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p w:rsidR="009A16D7" w:rsidRPr="00AB3A8A" w:rsidRDefault="00B44D8C" w:rsidP="008265EB">
      <w:pPr>
        <w:pStyle w:val="Titre1"/>
      </w:pPr>
      <w:r w:rsidRPr="00AB3A8A">
        <w:t xml:space="preserve"> </w:t>
      </w:r>
      <w:r w:rsidR="009A16D7" w:rsidRPr="00AB3A8A">
        <w:t xml:space="preserve">Identification du </w:t>
      </w:r>
      <w:r w:rsidR="008265EB">
        <w:t>porteur</w:t>
      </w:r>
      <w:r w:rsidR="009A16D7" w:rsidRPr="00AB3A8A">
        <w:t xml:space="preserve"> du projet</w:t>
      </w:r>
    </w:p>
    <w:p w:rsidR="00B729E0" w:rsidRPr="00AB3A8A" w:rsidRDefault="00B729E0" w:rsidP="009A16D7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16"/>
          <w:szCs w:val="16"/>
        </w:rPr>
      </w:pPr>
    </w:p>
    <w:tbl>
      <w:tblPr>
        <w:tblW w:w="9142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03"/>
      </w:tblGrid>
      <w:tr w:rsidR="00C10844" w:rsidRPr="000B6B86" w:rsidTr="008F0E46">
        <w:trPr>
          <w:trHeight w:val="415"/>
        </w:trPr>
        <w:tc>
          <w:tcPr>
            <w:tcW w:w="9142" w:type="dxa"/>
            <w:gridSpan w:val="2"/>
            <w:shd w:val="clear" w:color="auto" w:fill="D9D9D9" w:themeFill="background1" w:themeFillShade="D9"/>
            <w:vAlign w:val="center"/>
          </w:tcPr>
          <w:p w:rsidR="00C10844" w:rsidRDefault="00C10844" w:rsidP="008F0E46">
            <w:pPr>
              <w:rPr>
                <w:rFonts w:cstheme="minorHAnsi"/>
                <w:b/>
                <w:szCs w:val="18"/>
              </w:rPr>
            </w:pPr>
            <w:r w:rsidRPr="000B6B86">
              <w:rPr>
                <w:rFonts w:cstheme="minorHAnsi"/>
                <w:b/>
                <w:szCs w:val="18"/>
              </w:rPr>
              <w:t>Nom, prénom</w:t>
            </w:r>
            <w:r>
              <w:rPr>
                <w:rFonts w:cstheme="minorHAnsi"/>
                <w:b/>
                <w:szCs w:val="18"/>
              </w:rPr>
              <w:t> :</w:t>
            </w:r>
          </w:p>
          <w:p w:rsidR="00C10844" w:rsidRDefault="00C10844" w:rsidP="008F0E46">
            <w:pPr>
              <w:rPr>
                <w:rFonts w:cstheme="minorHAnsi"/>
                <w:b/>
                <w:szCs w:val="18"/>
              </w:rPr>
            </w:pPr>
          </w:p>
          <w:p w:rsidR="00C10844" w:rsidRDefault="00C10844" w:rsidP="008F0E46">
            <w:pPr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>Q</w:t>
            </w:r>
            <w:r w:rsidRPr="000B6B86">
              <w:rPr>
                <w:rFonts w:cstheme="minorHAnsi"/>
                <w:b/>
                <w:szCs w:val="18"/>
              </w:rPr>
              <w:t xml:space="preserve">ualité : </w:t>
            </w:r>
          </w:p>
          <w:p w:rsidR="00C10844" w:rsidRPr="000B6B86" w:rsidRDefault="00C10844" w:rsidP="008F0E46">
            <w:pPr>
              <w:rPr>
                <w:rFonts w:cstheme="minorHAnsi"/>
                <w:b/>
                <w:szCs w:val="18"/>
              </w:rPr>
            </w:pPr>
          </w:p>
        </w:tc>
      </w:tr>
      <w:tr w:rsidR="00C10844" w:rsidRPr="000B6B86" w:rsidTr="008F0E46">
        <w:tc>
          <w:tcPr>
            <w:tcW w:w="4039" w:type="dxa"/>
            <w:shd w:val="clear" w:color="auto" w:fill="D9D9D9" w:themeFill="background1" w:themeFillShade="D9"/>
            <w:vAlign w:val="center"/>
          </w:tcPr>
          <w:p w:rsidR="00C10844" w:rsidRPr="000B6B86" w:rsidRDefault="00C10844" w:rsidP="008F0E46">
            <w:pPr>
              <w:rPr>
                <w:rFonts w:cstheme="minorHAnsi"/>
                <w:b/>
                <w:szCs w:val="18"/>
              </w:rPr>
            </w:pPr>
            <w:r w:rsidRPr="000B6B86">
              <w:rPr>
                <w:rFonts w:cstheme="minorHAnsi"/>
                <w:b/>
                <w:szCs w:val="18"/>
              </w:rPr>
              <w:t xml:space="preserve">Téléphone : 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C10844" w:rsidRPr="000B6B86" w:rsidRDefault="00C10844" w:rsidP="008F0E46">
            <w:pPr>
              <w:rPr>
                <w:rFonts w:cstheme="minorHAnsi"/>
                <w:b/>
                <w:szCs w:val="18"/>
              </w:rPr>
            </w:pPr>
            <w:r w:rsidRPr="000B6B86">
              <w:rPr>
                <w:rFonts w:cstheme="minorHAnsi"/>
                <w:b/>
                <w:szCs w:val="18"/>
              </w:rPr>
              <w:t xml:space="preserve">Mail : </w:t>
            </w:r>
          </w:p>
        </w:tc>
      </w:tr>
    </w:tbl>
    <w:p w:rsidR="009A16D7" w:rsidRPr="00AB3A8A" w:rsidRDefault="009A16D7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p w:rsidR="00B729E0" w:rsidRPr="00AB3A8A" w:rsidRDefault="00B729E0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p w:rsidR="00B44D8C" w:rsidRPr="000B6B86" w:rsidRDefault="00B44D8C" w:rsidP="000B6B86">
      <w:pPr>
        <w:pStyle w:val="Titre1"/>
      </w:pPr>
      <w:r w:rsidRPr="000B6B86">
        <w:t xml:space="preserve"> Partenariat</w:t>
      </w:r>
    </w:p>
    <w:p w:rsidR="00B729E0" w:rsidRPr="00AB3A8A" w:rsidRDefault="00B729E0" w:rsidP="00B44D8C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44D8C" w:rsidRPr="000B6B86" w:rsidTr="00B729E0">
        <w:trPr>
          <w:trHeight w:val="966"/>
        </w:trPr>
        <w:tc>
          <w:tcPr>
            <w:tcW w:w="9142" w:type="dxa"/>
            <w:vAlign w:val="center"/>
          </w:tcPr>
          <w:p w:rsidR="00B44D8C" w:rsidRPr="000B6B86" w:rsidRDefault="00B44D8C" w:rsidP="00B729E0">
            <w:pPr>
              <w:rPr>
                <w:rFonts w:cstheme="minorHAnsi"/>
                <w:szCs w:val="18"/>
              </w:rPr>
            </w:pPr>
            <w:r w:rsidRPr="000B6B86">
              <w:rPr>
                <w:rFonts w:cstheme="minorHAnsi"/>
                <w:szCs w:val="18"/>
              </w:rPr>
              <w:t xml:space="preserve">Le projet est-il présenté par une seule entreprise ou en consortium (plusieurs entreprises) ? : </w:t>
            </w:r>
          </w:p>
          <w:p w:rsidR="00B729E0" w:rsidRPr="000B6B86" w:rsidRDefault="00B729E0" w:rsidP="00B729E0">
            <w:pPr>
              <w:rPr>
                <w:rFonts w:cstheme="minorHAnsi"/>
                <w:szCs w:val="18"/>
              </w:rPr>
            </w:pPr>
          </w:p>
          <w:p w:rsidR="00B44D8C" w:rsidRPr="000B6B86" w:rsidRDefault="009A0A90" w:rsidP="00B729E0">
            <w:pPr>
              <w:jc w:val="center"/>
              <w:rPr>
                <w:rFonts w:cstheme="minorHAnsi"/>
                <w:szCs w:val="18"/>
              </w:rPr>
            </w:pPr>
            <w:r w:rsidRPr="000B6B86">
              <w:rPr>
                <w:rFonts w:cstheme="minorHAnsi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D8C" w:rsidRPr="000B6B86">
              <w:rPr>
                <w:rFonts w:cstheme="minorHAnsi"/>
                <w:szCs w:val="18"/>
              </w:rPr>
              <w:instrText xml:space="preserve"> FORMCHECKBOX </w:instrText>
            </w:r>
            <w:r w:rsidR="005373BB">
              <w:rPr>
                <w:rFonts w:cstheme="minorHAnsi"/>
                <w:szCs w:val="18"/>
              </w:rPr>
            </w:r>
            <w:r w:rsidR="005373BB">
              <w:rPr>
                <w:rFonts w:cstheme="minorHAnsi"/>
                <w:szCs w:val="18"/>
              </w:rPr>
              <w:fldChar w:fldCharType="separate"/>
            </w:r>
            <w:r w:rsidRPr="000B6B86">
              <w:rPr>
                <w:rFonts w:cstheme="minorHAnsi"/>
                <w:szCs w:val="18"/>
              </w:rPr>
              <w:fldChar w:fldCharType="end"/>
            </w:r>
            <w:r w:rsidR="00B44D8C" w:rsidRPr="000B6B86">
              <w:rPr>
                <w:rFonts w:cstheme="minorHAnsi"/>
                <w:szCs w:val="18"/>
              </w:rPr>
              <w:t xml:space="preserve"> Une seule entreprise</w:t>
            </w:r>
            <w:r w:rsidR="00B44D8C" w:rsidRPr="000B6B86">
              <w:rPr>
                <w:rFonts w:cstheme="minorHAnsi"/>
                <w:szCs w:val="18"/>
              </w:rPr>
              <w:tab/>
            </w:r>
            <w:r w:rsidR="00B44D8C" w:rsidRPr="000B6B86">
              <w:rPr>
                <w:rFonts w:cstheme="minorHAnsi"/>
                <w:szCs w:val="18"/>
              </w:rPr>
              <w:tab/>
            </w:r>
            <w:r w:rsidRPr="000B6B86">
              <w:rPr>
                <w:rFonts w:cstheme="minorHAnsi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4D8C" w:rsidRPr="000B6B86">
              <w:rPr>
                <w:rFonts w:cstheme="minorHAnsi"/>
                <w:szCs w:val="18"/>
              </w:rPr>
              <w:instrText xml:space="preserve"> FORMCHECKBOX </w:instrText>
            </w:r>
            <w:r w:rsidR="005373BB">
              <w:rPr>
                <w:rFonts w:cstheme="minorHAnsi"/>
                <w:szCs w:val="18"/>
              </w:rPr>
            </w:r>
            <w:r w:rsidR="005373BB">
              <w:rPr>
                <w:rFonts w:cstheme="minorHAnsi"/>
                <w:szCs w:val="18"/>
              </w:rPr>
              <w:fldChar w:fldCharType="separate"/>
            </w:r>
            <w:r w:rsidRPr="000B6B86">
              <w:rPr>
                <w:rFonts w:cstheme="minorHAnsi"/>
                <w:szCs w:val="18"/>
              </w:rPr>
              <w:fldChar w:fldCharType="end"/>
            </w:r>
            <w:r w:rsidR="00B44D8C" w:rsidRPr="000B6B86">
              <w:rPr>
                <w:rFonts w:cstheme="minorHAnsi"/>
                <w:szCs w:val="18"/>
              </w:rPr>
              <w:t xml:space="preserve"> Plusieurs entreprises (consortium)</w:t>
            </w:r>
          </w:p>
        </w:tc>
      </w:tr>
    </w:tbl>
    <w:p w:rsidR="00E27B51" w:rsidRPr="00AB3A8A" w:rsidRDefault="00E27B51" w:rsidP="009A16D7">
      <w:pPr>
        <w:autoSpaceDE w:val="0"/>
        <w:autoSpaceDN w:val="0"/>
        <w:adjustRightInd w:val="0"/>
        <w:rPr>
          <w:rFonts w:cstheme="minorHAnsi"/>
          <w:b/>
          <w:bCs/>
          <w:color w:val="0000FF"/>
          <w:sz w:val="16"/>
          <w:szCs w:val="16"/>
        </w:rPr>
      </w:pPr>
    </w:p>
    <w:p w:rsidR="00B729E0" w:rsidRPr="00AB3A8A" w:rsidRDefault="00B729E0" w:rsidP="009A16D7">
      <w:pPr>
        <w:autoSpaceDE w:val="0"/>
        <w:autoSpaceDN w:val="0"/>
        <w:adjustRightInd w:val="0"/>
        <w:rPr>
          <w:rFonts w:cstheme="minorHAnsi"/>
          <w:b/>
          <w:bCs/>
          <w:color w:val="0000FF"/>
          <w:sz w:val="16"/>
          <w:szCs w:val="16"/>
        </w:rPr>
      </w:pPr>
    </w:p>
    <w:p w:rsidR="009A16D7" w:rsidRPr="00AB3A8A" w:rsidRDefault="00B44D8C" w:rsidP="008265EB">
      <w:pPr>
        <w:pStyle w:val="Titre1"/>
      </w:pPr>
      <w:r w:rsidRPr="00AB3A8A">
        <w:t xml:space="preserve"> </w:t>
      </w:r>
      <w:r w:rsidR="009A16D7" w:rsidRPr="00AB3A8A">
        <w:t>Identification</w:t>
      </w:r>
      <w:r w:rsidR="00A33BF8">
        <w:t xml:space="preserve"> et présentation</w:t>
      </w:r>
      <w:r w:rsidR="009A16D7" w:rsidRPr="00AB3A8A">
        <w:t xml:space="preserve"> de l’entreprise</w:t>
      </w:r>
      <w:r w:rsidRPr="00AB3A8A">
        <w:t xml:space="preserve"> portant le projet</w:t>
      </w:r>
    </w:p>
    <w:p w:rsidR="00B729E0" w:rsidRPr="00AB3A8A" w:rsidRDefault="00B729E0" w:rsidP="009A16D7">
      <w:pPr>
        <w:autoSpaceDE w:val="0"/>
        <w:autoSpaceDN w:val="0"/>
        <w:adjustRightInd w:val="0"/>
        <w:rPr>
          <w:rFonts w:cstheme="minorHAnsi"/>
          <w:b/>
          <w:color w:val="76923C"/>
          <w:sz w:val="16"/>
          <w:szCs w:val="16"/>
        </w:rPr>
      </w:pPr>
    </w:p>
    <w:tbl>
      <w:tblPr>
        <w:tblW w:w="10521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3217"/>
        <w:gridCol w:w="1701"/>
        <w:gridCol w:w="3483"/>
      </w:tblGrid>
      <w:tr w:rsidR="004B51C7" w:rsidRPr="000B6B86" w:rsidTr="000B6B86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Raison sociale</w:t>
            </w:r>
          </w:p>
        </w:tc>
        <w:tc>
          <w:tcPr>
            <w:tcW w:w="8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</w:tr>
      <w:tr w:rsidR="004B51C7" w:rsidRPr="000B6B86" w:rsidTr="000B6B86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Forme juridique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Capital social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</w:tr>
      <w:tr w:rsidR="004B51C7" w:rsidRPr="000B6B86" w:rsidTr="000B6B86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93C90" w:rsidP="004B51C7">
            <w:pPr>
              <w:jc w:val="center"/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N° SIRET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Code NAF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</w:tr>
      <w:tr w:rsidR="004B51C7" w:rsidRPr="000B6B86" w:rsidTr="000B6B86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93C90" w:rsidP="004B51C7">
            <w:pPr>
              <w:jc w:val="center"/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Effectif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B51C7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color w:val="808080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Pr="000B6B86" w:rsidRDefault="00493C90" w:rsidP="004B51C7">
            <w:pPr>
              <w:rPr>
                <w:rFonts w:cstheme="minorHAnsi"/>
                <w:szCs w:val="22"/>
              </w:rPr>
            </w:pPr>
            <w:r w:rsidRPr="000B6B86">
              <w:rPr>
                <w:rFonts w:cstheme="minorHAnsi"/>
                <w:szCs w:val="22"/>
              </w:rPr>
              <w:t>Appartenance à un groupe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1C7" w:rsidRDefault="009A0A90" w:rsidP="004B51C7">
            <w:pPr>
              <w:jc w:val="center"/>
              <w:rPr>
                <w:rFonts w:cstheme="minorHAnsi"/>
                <w:color w:val="808080"/>
                <w:szCs w:val="22"/>
              </w:rPr>
            </w:pPr>
            <w:r w:rsidRPr="000B6B86">
              <w:rPr>
                <w:rFonts w:cstheme="minorHAnsi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493C90" w:rsidRPr="000B6B86">
              <w:rPr>
                <w:rFonts w:cstheme="minorHAnsi"/>
                <w:szCs w:val="22"/>
              </w:rPr>
              <w:instrText xml:space="preserve"> FORMCHECKBOX </w:instrText>
            </w:r>
            <w:r w:rsidR="005373BB">
              <w:rPr>
                <w:rFonts w:cstheme="minorHAnsi"/>
                <w:szCs w:val="22"/>
              </w:rPr>
            </w:r>
            <w:r w:rsidR="005373BB">
              <w:rPr>
                <w:rFonts w:cstheme="minorHAnsi"/>
                <w:szCs w:val="22"/>
              </w:rPr>
              <w:fldChar w:fldCharType="separate"/>
            </w:r>
            <w:r w:rsidRPr="000B6B86">
              <w:rPr>
                <w:rFonts w:cstheme="minorHAnsi"/>
                <w:szCs w:val="22"/>
              </w:rPr>
              <w:fldChar w:fldCharType="end"/>
            </w:r>
            <w:bookmarkEnd w:id="1"/>
            <w:r w:rsidR="00493C90" w:rsidRPr="000B6B86">
              <w:rPr>
                <w:rFonts w:cstheme="minorHAnsi"/>
                <w:szCs w:val="22"/>
              </w:rPr>
              <w:t xml:space="preserve"> Oui</w:t>
            </w:r>
            <w:r w:rsidR="00493C90" w:rsidRPr="000B6B86">
              <w:rPr>
                <w:rFonts w:cstheme="minorHAnsi"/>
                <w:szCs w:val="22"/>
              </w:rPr>
              <w:tab/>
            </w:r>
            <w:r w:rsidR="00493C90" w:rsidRPr="000B6B86">
              <w:rPr>
                <w:rFonts w:cstheme="minorHAnsi"/>
                <w:szCs w:val="22"/>
              </w:rPr>
              <w:tab/>
            </w:r>
            <w:r w:rsidRPr="000B6B86">
              <w:rPr>
                <w:rFonts w:cstheme="minorHAnsi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 w:rsidR="00493C90" w:rsidRPr="000B6B86">
              <w:rPr>
                <w:rFonts w:cstheme="minorHAnsi"/>
                <w:szCs w:val="22"/>
              </w:rPr>
              <w:instrText xml:space="preserve"> FORMCHECKBOX </w:instrText>
            </w:r>
            <w:r w:rsidR="005373BB">
              <w:rPr>
                <w:rFonts w:cstheme="minorHAnsi"/>
                <w:szCs w:val="22"/>
              </w:rPr>
            </w:r>
            <w:r w:rsidR="005373BB">
              <w:rPr>
                <w:rFonts w:cstheme="minorHAnsi"/>
                <w:szCs w:val="22"/>
              </w:rPr>
              <w:fldChar w:fldCharType="separate"/>
            </w:r>
            <w:r w:rsidRPr="000B6B86">
              <w:rPr>
                <w:rFonts w:cstheme="minorHAnsi"/>
                <w:szCs w:val="22"/>
              </w:rPr>
              <w:fldChar w:fldCharType="end"/>
            </w:r>
            <w:bookmarkEnd w:id="2"/>
            <w:r w:rsidR="00493C90" w:rsidRPr="000B6B86">
              <w:rPr>
                <w:rFonts w:cstheme="minorHAnsi"/>
                <w:szCs w:val="22"/>
              </w:rPr>
              <w:t xml:space="preserve"> Non</w:t>
            </w:r>
            <w:r w:rsidR="004B51C7" w:rsidRPr="000B6B86">
              <w:rPr>
                <w:rFonts w:cstheme="minorHAnsi"/>
                <w:color w:val="808080"/>
                <w:szCs w:val="22"/>
              </w:rPr>
              <w:t> </w:t>
            </w:r>
          </w:p>
          <w:p w:rsidR="00EE5A75" w:rsidRDefault="00EE5A75" w:rsidP="00EE5A75">
            <w:pPr>
              <w:jc w:val="left"/>
              <w:rPr>
                <w:rFonts w:cstheme="minorHAnsi"/>
                <w:szCs w:val="22"/>
              </w:rPr>
            </w:pPr>
            <w:r w:rsidRPr="00EE5A75">
              <w:rPr>
                <w:rFonts w:cstheme="minorHAnsi"/>
                <w:szCs w:val="22"/>
              </w:rPr>
              <w:t>Si oui, effectif du groupe :</w:t>
            </w:r>
          </w:p>
          <w:p w:rsidR="00C10844" w:rsidRPr="00EE5A75" w:rsidRDefault="00C10844" w:rsidP="00EE5A75">
            <w:pPr>
              <w:jc w:val="left"/>
              <w:rPr>
                <w:rFonts w:cstheme="minorHAnsi"/>
                <w:szCs w:val="22"/>
              </w:rPr>
            </w:pPr>
          </w:p>
        </w:tc>
      </w:tr>
      <w:tr w:rsidR="000B6B86" w:rsidRPr="000B6B86" w:rsidTr="000B6B86">
        <w:trPr>
          <w:trHeight w:val="300"/>
        </w:trPr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B86" w:rsidRPr="000B6B86" w:rsidRDefault="000B6B86" w:rsidP="000B6B86">
            <w:pPr>
              <w:ind w:right="-284"/>
              <w:rPr>
                <w:rFonts w:cstheme="minorHAnsi"/>
                <w:b/>
                <w:szCs w:val="22"/>
              </w:rPr>
            </w:pPr>
            <w:r w:rsidRPr="000B6B86">
              <w:rPr>
                <w:rFonts w:cstheme="minorHAnsi"/>
                <w:b/>
                <w:szCs w:val="22"/>
              </w:rPr>
              <w:t>Adresse du siège social</w:t>
            </w:r>
          </w:p>
          <w:p w:rsidR="000B6B86" w:rsidRPr="000B6B86" w:rsidRDefault="000B6B86" w:rsidP="000B6B86">
            <w:pPr>
              <w:rPr>
                <w:szCs w:val="22"/>
              </w:rPr>
            </w:pPr>
            <w:r w:rsidRPr="000B6B86">
              <w:rPr>
                <w:szCs w:val="22"/>
              </w:rPr>
              <w:t xml:space="preserve">N° et Rue : </w:t>
            </w:r>
          </w:p>
          <w:p w:rsidR="000B6B86" w:rsidRDefault="000B6B86" w:rsidP="000B6B86">
            <w:pPr>
              <w:rPr>
                <w:szCs w:val="22"/>
              </w:rPr>
            </w:pPr>
            <w:r w:rsidRPr="000B6B86">
              <w:rPr>
                <w:szCs w:val="22"/>
              </w:rPr>
              <w:t>CP :</w:t>
            </w:r>
            <w:r w:rsidR="00DD2D29">
              <w:rPr>
                <w:szCs w:val="22"/>
              </w:rPr>
              <w:t xml:space="preserve">                                                                                    </w:t>
            </w:r>
            <w:r w:rsidRPr="000B6B86">
              <w:rPr>
                <w:szCs w:val="22"/>
              </w:rPr>
              <w:t>Ville :</w:t>
            </w:r>
          </w:p>
          <w:p w:rsidR="00DD2D29" w:rsidRPr="000B6B86" w:rsidRDefault="00DD2D29" w:rsidP="000B6B86">
            <w:pPr>
              <w:rPr>
                <w:szCs w:val="22"/>
              </w:rPr>
            </w:pPr>
            <w:r>
              <w:rPr>
                <w:szCs w:val="22"/>
              </w:rPr>
              <w:t>Site Internet :</w:t>
            </w:r>
          </w:p>
        </w:tc>
      </w:tr>
      <w:tr w:rsidR="00DD2D29" w:rsidRPr="000B6B86" w:rsidTr="000B6B86">
        <w:trPr>
          <w:trHeight w:val="300"/>
        </w:trPr>
        <w:tc>
          <w:tcPr>
            <w:tcW w:w="10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29" w:rsidRPr="000B6B86" w:rsidRDefault="00DD2D29" w:rsidP="00DD2D29">
            <w:pPr>
              <w:ind w:right="-284"/>
              <w:rPr>
                <w:rFonts w:cstheme="minorHAnsi"/>
                <w:b/>
                <w:szCs w:val="22"/>
              </w:rPr>
            </w:pPr>
            <w:r w:rsidRPr="000B6B86">
              <w:rPr>
                <w:rFonts w:cstheme="minorHAnsi"/>
                <w:b/>
                <w:szCs w:val="22"/>
              </w:rPr>
              <w:t xml:space="preserve">Adresse </w:t>
            </w:r>
            <w:r>
              <w:rPr>
                <w:rFonts w:cstheme="minorHAnsi"/>
                <w:b/>
                <w:szCs w:val="22"/>
              </w:rPr>
              <w:t>de l’</w:t>
            </w:r>
            <w:r w:rsidRPr="00DD2D29">
              <w:rPr>
                <w:rFonts w:cstheme="minorHAnsi"/>
                <w:b/>
                <w:szCs w:val="22"/>
              </w:rPr>
              <w:t xml:space="preserve">établissement demandeur </w:t>
            </w:r>
            <w:r w:rsidRPr="00DD2D29">
              <w:rPr>
                <w:rFonts w:cstheme="minorHAnsi"/>
                <w:szCs w:val="22"/>
              </w:rPr>
              <w:t>(si différent du siège social)</w:t>
            </w:r>
          </w:p>
          <w:p w:rsidR="00DD2D29" w:rsidRPr="000B6B86" w:rsidRDefault="00DD2D29" w:rsidP="00DD2D29">
            <w:pPr>
              <w:rPr>
                <w:szCs w:val="22"/>
              </w:rPr>
            </w:pPr>
            <w:r w:rsidRPr="000B6B86">
              <w:rPr>
                <w:szCs w:val="22"/>
              </w:rPr>
              <w:t xml:space="preserve">N° et Rue : </w:t>
            </w:r>
          </w:p>
          <w:p w:rsidR="00DD2D29" w:rsidRDefault="00DD2D29" w:rsidP="00DD2D29">
            <w:pPr>
              <w:ind w:right="-284"/>
              <w:rPr>
                <w:szCs w:val="22"/>
              </w:rPr>
            </w:pPr>
            <w:r w:rsidRPr="000B6B86">
              <w:rPr>
                <w:szCs w:val="22"/>
              </w:rPr>
              <w:t>CP :</w:t>
            </w:r>
            <w:r>
              <w:rPr>
                <w:szCs w:val="22"/>
              </w:rPr>
              <w:t xml:space="preserve">                                                                                    </w:t>
            </w:r>
            <w:r w:rsidRPr="000B6B86">
              <w:rPr>
                <w:szCs w:val="22"/>
              </w:rPr>
              <w:t>Ville :</w:t>
            </w:r>
          </w:p>
          <w:p w:rsidR="00DD2D29" w:rsidRPr="000B6B86" w:rsidRDefault="00DD2D29" w:rsidP="00DD2D29">
            <w:pPr>
              <w:ind w:right="-284"/>
              <w:rPr>
                <w:rFonts w:cstheme="minorHAnsi"/>
                <w:b/>
                <w:szCs w:val="22"/>
              </w:rPr>
            </w:pPr>
            <w:r>
              <w:rPr>
                <w:szCs w:val="22"/>
              </w:rPr>
              <w:t>Site Internet :</w:t>
            </w:r>
          </w:p>
        </w:tc>
      </w:tr>
    </w:tbl>
    <w:p w:rsidR="004B51C7" w:rsidRPr="00AB3A8A" w:rsidRDefault="004B51C7" w:rsidP="00493C90"/>
    <w:p w:rsidR="000B6B86" w:rsidRPr="00AB3A8A" w:rsidRDefault="000B6B86" w:rsidP="00DD2D29">
      <w:pPr>
        <w:ind w:right="-284"/>
        <w:rPr>
          <w:rFonts w:cstheme="minorHAnsi"/>
          <w:b/>
          <w:sz w:val="16"/>
          <w:szCs w:val="16"/>
        </w:rPr>
      </w:pPr>
    </w:p>
    <w:p w:rsidR="00A33BF8" w:rsidRDefault="00A33BF8" w:rsidP="00A33BF8">
      <w:r>
        <w:t>En quelques lignes, décrivez la n</w:t>
      </w:r>
      <w:r w:rsidRPr="00AB3A8A">
        <w:t xml:space="preserve">ature de </w:t>
      </w:r>
      <w:r>
        <w:t>l'activité, les p</w:t>
      </w:r>
      <w:r w:rsidRPr="00AB3A8A">
        <w:t>rincipaux produits/services,</w:t>
      </w:r>
      <w:r>
        <w:t xml:space="preserve"> les m</w:t>
      </w:r>
      <w:r w:rsidRPr="00AB3A8A">
        <w:t>arché</w:t>
      </w:r>
      <w:r>
        <w:t>s</w:t>
      </w:r>
      <w:r w:rsidRPr="00AB3A8A">
        <w:t xml:space="preserve"> et </w:t>
      </w:r>
      <w:r>
        <w:t xml:space="preserve">la </w:t>
      </w:r>
      <w:r w:rsidRPr="00AB3A8A">
        <w:t>stratégie de l’entreprise</w:t>
      </w:r>
      <w:r>
        <w:t>.</w:t>
      </w:r>
    </w:p>
    <w:p w:rsidR="00A33BF8" w:rsidRPr="00A33BF8" w:rsidRDefault="00A33BF8" w:rsidP="00A33BF8"/>
    <w:p w:rsidR="00D724A3" w:rsidRDefault="00A33BF8" w:rsidP="00D724A3">
      <w:r>
        <w:lastRenderedPageBreak/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EE5A75" w:rsidRDefault="00A33BF8" w:rsidP="00D724A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5A75" w:rsidRDefault="00EE5A75" w:rsidP="00D724A3"/>
    <w:p w:rsidR="00D724A3" w:rsidRDefault="00D724A3" w:rsidP="00D724A3">
      <w:r>
        <w:t>L’entreprise a-t-elle décliné une p</w:t>
      </w:r>
      <w:r w:rsidRPr="00AB3A8A">
        <w:t>olitique environnement</w:t>
      </w:r>
      <w:r>
        <w:t xml:space="preserve"> ou de </w:t>
      </w:r>
      <w:r w:rsidRPr="00AB3A8A">
        <w:t>développement durable</w:t>
      </w:r>
      <w:r>
        <w:t> ?</w:t>
      </w:r>
    </w:p>
    <w:p w:rsidR="00D724A3" w:rsidRDefault="00D724A3" w:rsidP="00D724A3"/>
    <w:p w:rsidR="00D724A3" w:rsidRDefault="00D724A3" w:rsidP="00A33BF8">
      <w:r>
        <w:t>………………………………………………………………………………………………………………………………………………………………</w:t>
      </w:r>
    </w:p>
    <w:p w:rsidR="00A33BF8" w:rsidRDefault="00A33BF8" w:rsidP="00A33BF8"/>
    <w:p w:rsidR="00D724A3" w:rsidRPr="006B01B1" w:rsidRDefault="00A9094B" w:rsidP="00A33BF8">
      <w:pPr>
        <w:rPr>
          <w:b/>
          <w:sz w:val="24"/>
          <w:u w:val="single"/>
        </w:rPr>
      </w:pPr>
      <w:r w:rsidRPr="006B01B1">
        <w:rPr>
          <w:b/>
          <w:sz w:val="24"/>
          <w:u w:val="single"/>
        </w:rPr>
        <w:t>Éléments</w:t>
      </w:r>
      <w:r w:rsidR="00D724A3" w:rsidRPr="006B01B1">
        <w:rPr>
          <w:b/>
          <w:sz w:val="24"/>
          <w:u w:val="single"/>
        </w:rPr>
        <w:t xml:space="preserve"> financiers </w:t>
      </w:r>
      <w:r w:rsidR="00B33C92" w:rsidRPr="006B01B1">
        <w:rPr>
          <w:b/>
          <w:sz w:val="24"/>
          <w:u w:val="single"/>
        </w:rPr>
        <w:t>en k€</w:t>
      </w:r>
    </w:p>
    <w:p w:rsidR="00D724A3" w:rsidRPr="006B01B1" w:rsidRDefault="00D724A3" w:rsidP="00A33BF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320FA8" w:rsidRPr="006B01B1" w:rsidTr="00320FA8">
        <w:tc>
          <w:tcPr>
            <w:tcW w:w="2373" w:type="dxa"/>
          </w:tcPr>
          <w:p w:rsidR="00320FA8" w:rsidRPr="006B01B1" w:rsidRDefault="00320FA8" w:rsidP="00320FA8">
            <w:pPr>
              <w:rPr>
                <w:b/>
                <w:i/>
              </w:rPr>
            </w:pPr>
            <w:r w:rsidRPr="006B01B1">
              <w:rPr>
                <w:b/>
                <w:i/>
              </w:rPr>
              <w:t>Date de clôture</w:t>
            </w:r>
          </w:p>
        </w:tc>
        <w:tc>
          <w:tcPr>
            <w:tcW w:w="2374" w:type="dxa"/>
          </w:tcPr>
          <w:p w:rsidR="00320FA8" w:rsidRPr="006B01B1" w:rsidRDefault="00320FA8" w:rsidP="00320FA8">
            <w:pPr>
              <w:jc w:val="center"/>
              <w:rPr>
                <w:b/>
                <w:i/>
              </w:rPr>
            </w:pPr>
            <w:r w:rsidRPr="006B01B1">
              <w:rPr>
                <w:b/>
                <w:i/>
              </w:rPr>
              <w:t>N-1</w:t>
            </w:r>
          </w:p>
        </w:tc>
        <w:tc>
          <w:tcPr>
            <w:tcW w:w="2374" w:type="dxa"/>
          </w:tcPr>
          <w:p w:rsidR="00320FA8" w:rsidRPr="006B01B1" w:rsidRDefault="00320FA8" w:rsidP="00320FA8">
            <w:pPr>
              <w:jc w:val="center"/>
              <w:rPr>
                <w:b/>
                <w:i/>
              </w:rPr>
            </w:pPr>
            <w:r w:rsidRPr="006B01B1">
              <w:rPr>
                <w:b/>
                <w:i/>
              </w:rPr>
              <w:t>N</w:t>
            </w:r>
          </w:p>
        </w:tc>
        <w:tc>
          <w:tcPr>
            <w:tcW w:w="2374" w:type="dxa"/>
          </w:tcPr>
          <w:p w:rsidR="00320FA8" w:rsidRPr="006B01B1" w:rsidRDefault="00320FA8" w:rsidP="00320FA8">
            <w:pPr>
              <w:jc w:val="center"/>
              <w:rPr>
                <w:b/>
                <w:i/>
              </w:rPr>
            </w:pPr>
            <w:r w:rsidRPr="006B01B1">
              <w:rPr>
                <w:b/>
                <w:i/>
              </w:rPr>
              <w:t>N+1</w:t>
            </w:r>
          </w:p>
        </w:tc>
      </w:tr>
      <w:tr w:rsidR="00320FA8" w:rsidRPr="006B01B1" w:rsidTr="00320FA8">
        <w:tc>
          <w:tcPr>
            <w:tcW w:w="2373" w:type="dxa"/>
          </w:tcPr>
          <w:p w:rsidR="00320FA8" w:rsidRPr="006B01B1" w:rsidRDefault="00320FA8" w:rsidP="00320FA8">
            <w:pPr>
              <w:rPr>
                <w:b/>
                <w:i/>
              </w:rPr>
            </w:pPr>
            <w:r w:rsidRPr="006B01B1">
              <w:rPr>
                <w:b/>
                <w:i/>
              </w:rPr>
              <w:t>Année</w:t>
            </w:r>
          </w:p>
        </w:tc>
        <w:tc>
          <w:tcPr>
            <w:tcW w:w="2374" w:type="dxa"/>
          </w:tcPr>
          <w:p w:rsidR="00320FA8" w:rsidRPr="006B01B1" w:rsidRDefault="00320FA8" w:rsidP="00320FA8"/>
        </w:tc>
        <w:tc>
          <w:tcPr>
            <w:tcW w:w="2374" w:type="dxa"/>
          </w:tcPr>
          <w:p w:rsidR="00320FA8" w:rsidRPr="006B01B1" w:rsidRDefault="00320FA8" w:rsidP="00320FA8"/>
        </w:tc>
        <w:tc>
          <w:tcPr>
            <w:tcW w:w="2374" w:type="dxa"/>
          </w:tcPr>
          <w:p w:rsidR="00320FA8" w:rsidRPr="006B01B1" w:rsidRDefault="00320FA8" w:rsidP="00320FA8"/>
        </w:tc>
      </w:tr>
      <w:tr w:rsidR="00320FA8" w:rsidRPr="006B01B1" w:rsidTr="00320FA8">
        <w:tc>
          <w:tcPr>
            <w:tcW w:w="2373" w:type="dxa"/>
          </w:tcPr>
          <w:p w:rsidR="00320FA8" w:rsidRPr="006B01B1" w:rsidRDefault="00320FA8" w:rsidP="00320FA8">
            <w:pPr>
              <w:rPr>
                <w:b/>
                <w:i/>
              </w:rPr>
            </w:pPr>
            <w:r w:rsidRPr="006B01B1">
              <w:rPr>
                <w:b/>
                <w:i/>
              </w:rPr>
              <w:t>Chiffre d’affaires HT</w:t>
            </w:r>
          </w:p>
        </w:tc>
        <w:tc>
          <w:tcPr>
            <w:tcW w:w="2374" w:type="dxa"/>
          </w:tcPr>
          <w:p w:rsidR="00320FA8" w:rsidRPr="006B01B1" w:rsidRDefault="00320FA8" w:rsidP="00320FA8"/>
        </w:tc>
        <w:tc>
          <w:tcPr>
            <w:tcW w:w="2374" w:type="dxa"/>
          </w:tcPr>
          <w:p w:rsidR="00320FA8" w:rsidRPr="006B01B1" w:rsidRDefault="00320FA8" w:rsidP="00320FA8"/>
        </w:tc>
        <w:tc>
          <w:tcPr>
            <w:tcW w:w="2374" w:type="dxa"/>
          </w:tcPr>
          <w:p w:rsidR="00320FA8" w:rsidRPr="006B01B1" w:rsidRDefault="00320FA8" w:rsidP="00320FA8"/>
        </w:tc>
      </w:tr>
      <w:tr w:rsidR="00320FA8" w:rsidRPr="006B01B1" w:rsidTr="00320FA8">
        <w:tc>
          <w:tcPr>
            <w:tcW w:w="2373" w:type="dxa"/>
          </w:tcPr>
          <w:p w:rsidR="00320FA8" w:rsidRPr="006B01B1" w:rsidRDefault="00320FA8" w:rsidP="00320FA8">
            <w:pPr>
              <w:rPr>
                <w:b/>
                <w:i/>
              </w:rPr>
            </w:pPr>
            <w:r w:rsidRPr="006B01B1">
              <w:rPr>
                <w:b/>
                <w:i/>
              </w:rPr>
              <w:t>Capitaux propres</w:t>
            </w:r>
          </w:p>
        </w:tc>
        <w:tc>
          <w:tcPr>
            <w:tcW w:w="2374" w:type="dxa"/>
          </w:tcPr>
          <w:p w:rsidR="00320FA8" w:rsidRPr="006B01B1" w:rsidRDefault="00320FA8" w:rsidP="00320FA8"/>
        </w:tc>
        <w:tc>
          <w:tcPr>
            <w:tcW w:w="2374" w:type="dxa"/>
          </w:tcPr>
          <w:p w:rsidR="00320FA8" w:rsidRPr="006B01B1" w:rsidRDefault="00320FA8" w:rsidP="00320FA8"/>
        </w:tc>
        <w:tc>
          <w:tcPr>
            <w:tcW w:w="2374" w:type="dxa"/>
          </w:tcPr>
          <w:p w:rsidR="00320FA8" w:rsidRPr="006B01B1" w:rsidRDefault="00320FA8" w:rsidP="00320FA8"/>
        </w:tc>
      </w:tr>
      <w:tr w:rsidR="00320FA8" w:rsidTr="00320FA8">
        <w:tc>
          <w:tcPr>
            <w:tcW w:w="2373" w:type="dxa"/>
          </w:tcPr>
          <w:p w:rsidR="00320FA8" w:rsidRPr="00320FA8" w:rsidRDefault="00320FA8" w:rsidP="00320FA8">
            <w:pPr>
              <w:rPr>
                <w:b/>
                <w:i/>
              </w:rPr>
            </w:pPr>
            <w:r w:rsidRPr="006B01B1">
              <w:rPr>
                <w:b/>
                <w:i/>
              </w:rPr>
              <w:t>Effectif</w:t>
            </w:r>
          </w:p>
        </w:tc>
        <w:tc>
          <w:tcPr>
            <w:tcW w:w="2374" w:type="dxa"/>
          </w:tcPr>
          <w:p w:rsidR="00320FA8" w:rsidRDefault="00320FA8" w:rsidP="00320FA8"/>
        </w:tc>
        <w:tc>
          <w:tcPr>
            <w:tcW w:w="2374" w:type="dxa"/>
          </w:tcPr>
          <w:p w:rsidR="00320FA8" w:rsidRDefault="00320FA8" w:rsidP="00320FA8"/>
        </w:tc>
        <w:tc>
          <w:tcPr>
            <w:tcW w:w="2374" w:type="dxa"/>
          </w:tcPr>
          <w:p w:rsidR="00320FA8" w:rsidRDefault="00320FA8" w:rsidP="00320FA8"/>
        </w:tc>
      </w:tr>
    </w:tbl>
    <w:p w:rsidR="00D724A3" w:rsidRDefault="00D724A3" w:rsidP="00320FA8"/>
    <w:p w:rsidR="00D724A3" w:rsidRDefault="00D724A3" w:rsidP="00A33BF8"/>
    <w:p w:rsidR="00A33BF8" w:rsidRDefault="00A33BF8" w:rsidP="00A33BF8">
      <w:pPr>
        <w:pStyle w:val="Titre1"/>
      </w:pPr>
      <w:r w:rsidRPr="00AB3A8A">
        <w:t xml:space="preserve">Présentation </w:t>
      </w:r>
      <w:r>
        <w:t>des partenaires</w:t>
      </w:r>
    </w:p>
    <w:p w:rsidR="00A33BF8" w:rsidRDefault="000B6B86" w:rsidP="00A33BF8">
      <w:r>
        <w:t>Si plusieurs entreprises sont impliquées dans le projet, reproduire et compléter</w:t>
      </w:r>
      <w:r w:rsidR="00A33BF8">
        <w:t>, pour chaque partenaire, les éléments du paragraphe précédent.</w:t>
      </w:r>
    </w:p>
    <w:p w:rsidR="00A33BF8" w:rsidRDefault="00A33BF8" w:rsidP="00A33BF8"/>
    <w:p w:rsidR="0005318F" w:rsidRPr="00AB3A8A" w:rsidRDefault="0005318F" w:rsidP="00A33BF8"/>
    <w:p w:rsidR="009A16D7" w:rsidRPr="00AB3A8A" w:rsidRDefault="00B44D8C" w:rsidP="00493C90">
      <w:pPr>
        <w:pStyle w:val="Titre1"/>
      </w:pPr>
      <w:r w:rsidRPr="00AB3A8A">
        <w:t xml:space="preserve"> </w:t>
      </w:r>
      <w:r w:rsidR="009A16D7" w:rsidRPr="00AB3A8A">
        <w:t>Projet</w:t>
      </w:r>
    </w:p>
    <w:p w:rsidR="00EE69E2" w:rsidRPr="00AB3A8A" w:rsidRDefault="00EE69E2" w:rsidP="009A16D7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16"/>
          <w:szCs w:val="16"/>
        </w:rPr>
      </w:pPr>
    </w:p>
    <w:p w:rsidR="009A16D7" w:rsidRPr="00AB3A8A" w:rsidRDefault="00CC3E22" w:rsidP="00493C90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rPr>
          <w:b/>
        </w:rPr>
      </w:pPr>
      <w:r w:rsidRPr="00AB3A8A">
        <w:rPr>
          <w:b/>
        </w:rPr>
        <w:t xml:space="preserve">Acronyme du projet </w:t>
      </w:r>
      <w:r w:rsidRPr="00AB3A8A">
        <w:t>(</w:t>
      </w:r>
      <w:r w:rsidR="00493C4E" w:rsidRPr="00AB3A8A">
        <w:t>« </w:t>
      </w:r>
      <w:r w:rsidRPr="00AB3A8A">
        <w:t>nom de code</w:t>
      </w:r>
      <w:r w:rsidR="00493C4E" w:rsidRPr="00AB3A8A">
        <w:t> »</w:t>
      </w:r>
      <w:r w:rsidRPr="00AB3A8A">
        <w:t xml:space="preserve"> du projet</w:t>
      </w:r>
      <w:r w:rsidR="00EE69E2" w:rsidRPr="00AB3A8A">
        <w:t xml:space="preserve"> permettant le cas échéant de l’identifier rapidement</w:t>
      </w:r>
      <w:r w:rsidRPr="00AB3A8A">
        <w:t xml:space="preserve">) </w:t>
      </w:r>
      <w:r w:rsidR="009A16D7" w:rsidRPr="00AB3A8A">
        <w:rPr>
          <w:b/>
        </w:rPr>
        <w:t xml:space="preserve">: </w:t>
      </w:r>
    </w:p>
    <w:p w:rsidR="007D3B97" w:rsidRPr="00AB3A8A" w:rsidRDefault="007D3B97" w:rsidP="00493C90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rPr>
          <w:b/>
        </w:rPr>
      </w:pPr>
    </w:p>
    <w:p w:rsidR="007D3B97" w:rsidRPr="00AB3A8A" w:rsidRDefault="007D3B97" w:rsidP="00493C90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rPr>
          <w:b/>
        </w:rPr>
      </w:pPr>
      <w:r w:rsidRPr="00AB3A8A">
        <w:rPr>
          <w:b/>
        </w:rPr>
        <w:tab/>
      </w:r>
      <w:r w:rsidRPr="00AB3A8A">
        <w:rPr>
          <w:b/>
        </w:rPr>
        <w:tab/>
        <w:t>…………………………………………………………………………………………….</w:t>
      </w:r>
    </w:p>
    <w:p w:rsidR="00EE032E" w:rsidRPr="00AB3A8A" w:rsidRDefault="00EE032E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p w:rsidR="00933397" w:rsidRPr="00AB3A8A" w:rsidRDefault="00933397" w:rsidP="00933397">
      <w:pPr>
        <w:autoSpaceDE w:val="0"/>
        <w:autoSpaceDN w:val="0"/>
        <w:adjustRightInd w:val="0"/>
        <w:ind w:left="720"/>
        <w:rPr>
          <w:rFonts w:cstheme="minorHAnsi"/>
          <w:b/>
          <w:i/>
          <w:color w:val="B2A1C7" w:themeColor="accent4" w:themeTint="99"/>
          <w:sz w:val="16"/>
          <w:szCs w:val="16"/>
        </w:rPr>
      </w:pPr>
    </w:p>
    <w:p w:rsidR="00EE69E2" w:rsidRPr="00493C90" w:rsidRDefault="00CC3E22" w:rsidP="00EE69E2">
      <w:pPr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b/>
          <w:i/>
          <w:color w:val="B2A1C7" w:themeColor="accent4" w:themeTint="99"/>
          <w:szCs w:val="22"/>
        </w:rPr>
      </w:pPr>
      <w:r w:rsidRPr="00493C90">
        <w:rPr>
          <w:rFonts w:cstheme="minorHAnsi"/>
          <w:b/>
          <w:color w:val="595959" w:themeColor="text1" w:themeTint="A6"/>
          <w:szCs w:val="22"/>
        </w:rPr>
        <w:t>Libellé du projet</w:t>
      </w:r>
      <w:r w:rsidR="002D13E5" w:rsidRPr="00493C90">
        <w:rPr>
          <w:rFonts w:cstheme="minorHAnsi"/>
          <w:b/>
          <w:color w:val="595959" w:themeColor="text1" w:themeTint="A6"/>
          <w:szCs w:val="22"/>
        </w:rPr>
        <w:t> </w:t>
      </w:r>
      <w:r w:rsidR="002D13E5" w:rsidRPr="00493C90">
        <w:rPr>
          <w:rFonts w:cstheme="minorHAnsi"/>
          <w:szCs w:val="22"/>
        </w:rPr>
        <w:t>:</w:t>
      </w:r>
      <w:r w:rsidR="00EE69E2" w:rsidRPr="00493C90">
        <w:rPr>
          <w:rFonts w:cstheme="minorHAnsi"/>
          <w:szCs w:val="22"/>
        </w:rPr>
        <w:t xml:space="preserve"> </w:t>
      </w:r>
      <w:r w:rsidR="00EE69E2" w:rsidRPr="00493C90">
        <w:rPr>
          <w:rFonts w:cstheme="minorHAnsi"/>
          <w:b/>
          <w:i/>
          <w:color w:val="A6A6A6" w:themeColor="background1" w:themeShade="A6"/>
          <w:szCs w:val="22"/>
        </w:rPr>
        <w:t>Le libellé du projet doit permettre de comprendre r</w:t>
      </w:r>
      <w:r w:rsidR="00493C90">
        <w:rPr>
          <w:rFonts w:cstheme="minorHAnsi"/>
          <w:b/>
          <w:i/>
          <w:color w:val="A6A6A6" w:themeColor="background1" w:themeShade="A6"/>
          <w:szCs w:val="22"/>
        </w:rPr>
        <w:t>apidement le ou les objectif(s)</w:t>
      </w:r>
      <w:r w:rsidR="00EE69E2" w:rsidRPr="00493C90">
        <w:rPr>
          <w:rFonts w:cstheme="minorHAnsi"/>
          <w:b/>
          <w:i/>
          <w:color w:val="A6A6A6" w:themeColor="background1" w:themeShade="A6"/>
          <w:szCs w:val="22"/>
        </w:rPr>
        <w:t xml:space="preserve"> et le contenu du projet : (résumé clair en 2 lignes max)</w:t>
      </w:r>
    </w:p>
    <w:p w:rsidR="0009600C" w:rsidRPr="00AB3A8A" w:rsidRDefault="0009600C" w:rsidP="0009600C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9600C" w:rsidRPr="00AB3A8A" w:rsidRDefault="0009600C" w:rsidP="0009600C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E69E2" w:rsidRPr="00AB3A8A" w:rsidRDefault="00EE69E2" w:rsidP="00EE69E2">
      <w:pPr>
        <w:autoSpaceDE w:val="0"/>
        <w:autoSpaceDN w:val="0"/>
        <w:adjustRightInd w:val="0"/>
        <w:rPr>
          <w:rFonts w:cstheme="minorHAnsi"/>
          <w:b/>
          <w:i/>
          <w:sz w:val="16"/>
          <w:szCs w:val="16"/>
        </w:rPr>
      </w:pPr>
    </w:p>
    <w:p w:rsidR="00EE69E2" w:rsidRPr="00AB3A8A" w:rsidRDefault="00EE69E2" w:rsidP="009A16D7">
      <w:pPr>
        <w:autoSpaceDE w:val="0"/>
        <w:autoSpaceDN w:val="0"/>
        <w:adjustRightInd w:val="0"/>
        <w:rPr>
          <w:rFonts w:cstheme="minorHAnsi"/>
          <w:b/>
          <w:sz w:val="16"/>
          <w:szCs w:val="16"/>
        </w:rPr>
      </w:pPr>
    </w:p>
    <w:p w:rsidR="001F5042" w:rsidRPr="00493C90" w:rsidRDefault="0037594C" w:rsidP="00EE69E2">
      <w:pPr>
        <w:numPr>
          <w:ilvl w:val="0"/>
          <w:numId w:val="8"/>
        </w:numPr>
        <w:rPr>
          <w:rFonts w:cstheme="minorHAnsi"/>
          <w:b/>
          <w:i/>
          <w:color w:val="5F497A" w:themeColor="accent4" w:themeShade="BF"/>
          <w:szCs w:val="22"/>
        </w:rPr>
      </w:pPr>
      <w:r w:rsidRPr="00493C90">
        <w:rPr>
          <w:rFonts w:cstheme="minorHAnsi"/>
          <w:b/>
          <w:color w:val="595959" w:themeColor="text1" w:themeTint="A6"/>
          <w:szCs w:val="22"/>
        </w:rPr>
        <w:t>Objectifs</w:t>
      </w:r>
      <w:r w:rsidR="00493C90">
        <w:rPr>
          <w:rFonts w:cstheme="minorHAnsi"/>
          <w:b/>
          <w:color w:val="595959" w:themeColor="text1" w:themeTint="A6"/>
          <w:szCs w:val="22"/>
        </w:rPr>
        <w:t xml:space="preserve"> et enjeux</w:t>
      </w:r>
      <w:r w:rsidRPr="00493C90">
        <w:rPr>
          <w:rFonts w:cstheme="minorHAnsi"/>
          <w:b/>
          <w:color w:val="595959" w:themeColor="text1" w:themeTint="A6"/>
          <w:szCs w:val="22"/>
        </w:rPr>
        <w:t xml:space="preserve"> du projet </w:t>
      </w:r>
      <w:r w:rsidRPr="00493C90">
        <w:rPr>
          <w:rFonts w:cstheme="minorHAnsi"/>
          <w:b/>
          <w:i/>
          <w:color w:val="5F497A" w:themeColor="accent4" w:themeShade="BF"/>
          <w:szCs w:val="22"/>
        </w:rPr>
        <w:t>:</w:t>
      </w:r>
    </w:p>
    <w:p w:rsidR="0009600C" w:rsidRPr="00AB3A8A" w:rsidRDefault="0009600C" w:rsidP="0009600C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9600C" w:rsidRPr="00AB3A8A" w:rsidRDefault="0009600C" w:rsidP="0009600C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09600C" w:rsidRPr="00AB3A8A" w:rsidRDefault="0009600C" w:rsidP="0009600C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5151E" w:rsidRPr="00AB3A8A" w:rsidRDefault="0075151E" w:rsidP="0075151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5151E" w:rsidRPr="00AB3A8A" w:rsidRDefault="0075151E" w:rsidP="0075151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EC056A" w:rsidRDefault="0075151E" w:rsidP="0075151E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CE487D" w:rsidRDefault="00CE487D" w:rsidP="0075151E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</w:p>
    <w:p w:rsidR="00CE487D" w:rsidRPr="00AB3A8A" w:rsidRDefault="00CE487D" w:rsidP="0075151E">
      <w:pPr>
        <w:autoSpaceDE w:val="0"/>
        <w:autoSpaceDN w:val="0"/>
        <w:adjustRightInd w:val="0"/>
        <w:rPr>
          <w:rFonts w:cstheme="minorHAnsi"/>
          <w:i/>
          <w:sz w:val="16"/>
          <w:szCs w:val="16"/>
        </w:rPr>
      </w:pPr>
    </w:p>
    <w:p w:rsidR="0009600C" w:rsidRPr="00493C90" w:rsidRDefault="00CC3E22" w:rsidP="0009600C">
      <w:pPr>
        <w:numPr>
          <w:ilvl w:val="0"/>
          <w:numId w:val="8"/>
        </w:numPr>
        <w:rPr>
          <w:rFonts w:cstheme="minorHAnsi"/>
          <w:b/>
          <w:i/>
          <w:color w:val="A6A6A6" w:themeColor="background1" w:themeShade="A6"/>
          <w:szCs w:val="22"/>
        </w:rPr>
      </w:pPr>
      <w:r w:rsidRPr="00493C90">
        <w:rPr>
          <w:rFonts w:cstheme="minorHAnsi"/>
          <w:b/>
          <w:color w:val="595959" w:themeColor="text1" w:themeTint="A6"/>
          <w:szCs w:val="22"/>
        </w:rPr>
        <w:t>Description du projet</w:t>
      </w:r>
      <w:r w:rsidR="00EE69E2" w:rsidRPr="00493C90">
        <w:rPr>
          <w:rFonts w:cstheme="minorHAnsi"/>
          <w:b/>
          <w:szCs w:val="22"/>
        </w:rPr>
        <w:t>.</w:t>
      </w:r>
      <w:r w:rsidRPr="00493C90">
        <w:rPr>
          <w:rFonts w:cstheme="minorHAnsi"/>
          <w:b/>
          <w:szCs w:val="22"/>
        </w:rPr>
        <w:t xml:space="preserve"> </w:t>
      </w:r>
      <w:r w:rsidR="00EE69E2" w:rsidRPr="00493C90">
        <w:rPr>
          <w:rFonts w:cstheme="minorHAnsi"/>
          <w:b/>
          <w:i/>
          <w:color w:val="A6A6A6" w:themeColor="background1" w:themeShade="A6"/>
          <w:szCs w:val="22"/>
        </w:rPr>
        <w:t>Cette partie permet de décrire le contenu du projet (méthodologie, tâches, phasage,</w:t>
      </w:r>
      <w:r w:rsidR="0061401D" w:rsidRPr="00493C90">
        <w:rPr>
          <w:rFonts w:cstheme="minorHAnsi"/>
          <w:b/>
          <w:i/>
          <w:color w:val="A6A6A6" w:themeColor="background1" w:themeShade="A6"/>
          <w:szCs w:val="22"/>
        </w:rPr>
        <w:t xml:space="preserve"> rôle des différents partenaires</w:t>
      </w:r>
      <w:r w:rsidR="00EE69E2" w:rsidRPr="00493C90">
        <w:rPr>
          <w:rFonts w:cstheme="minorHAnsi"/>
          <w:b/>
          <w:i/>
          <w:color w:val="A6A6A6" w:themeColor="background1" w:themeShade="A6"/>
          <w:szCs w:val="22"/>
        </w:rPr>
        <w:t>…) et doit permettre de mettre clairement en évidence ce qui fait l’objet d’une demande de financement.</w:t>
      </w:r>
      <w:r w:rsidR="00161F6F" w:rsidRPr="00493C90">
        <w:rPr>
          <w:rFonts w:cstheme="minorHAnsi"/>
          <w:b/>
          <w:i/>
          <w:color w:val="A6A6A6" w:themeColor="background1" w:themeShade="A6"/>
          <w:szCs w:val="22"/>
        </w:rPr>
        <w:t xml:space="preserve"> </w:t>
      </w:r>
      <w:r w:rsidR="00493C90">
        <w:rPr>
          <w:rFonts w:cstheme="minorHAnsi"/>
          <w:b/>
          <w:i/>
          <w:color w:val="A6A6A6" w:themeColor="background1" w:themeShade="A6"/>
          <w:szCs w:val="22"/>
        </w:rPr>
        <w:t>Vous pouvez j</w:t>
      </w:r>
      <w:r w:rsidR="0012307F" w:rsidRPr="00493C90">
        <w:rPr>
          <w:rFonts w:cstheme="minorHAnsi"/>
          <w:b/>
          <w:i/>
          <w:color w:val="A6A6A6" w:themeColor="background1" w:themeShade="A6"/>
          <w:szCs w:val="22"/>
        </w:rPr>
        <w:t>oindre</w:t>
      </w:r>
      <w:r w:rsidR="00493C90">
        <w:rPr>
          <w:rFonts w:cstheme="minorHAnsi"/>
          <w:b/>
          <w:i/>
          <w:color w:val="A6A6A6" w:themeColor="background1" w:themeShade="A6"/>
          <w:szCs w:val="22"/>
        </w:rPr>
        <w:t xml:space="preserve"> une</w:t>
      </w:r>
      <w:r w:rsidR="0012307F" w:rsidRPr="00493C90">
        <w:rPr>
          <w:rFonts w:cstheme="minorHAnsi"/>
          <w:b/>
          <w:i/>
          <w:color w:val="A6A6A6" w:themeColor="background1" w:themeShade="A6"/>
          <w:szCs w:val="22"/>
        </w:rPr>
        <w:t xml:space="preserve"> annexe technique si nécessaire</w:t>
      </w:r>
      <w:r w:rsidR="00493C90" w:rsidRPr="00493C90">
        <w:rPr>
          <w:rFonts w:cstheme="minorHAnsi"/>
          <w:b/>
          <w:i/>
          <w:color w:val="A6A6A6" w:themeColor="background1" w:themeShade="A6"/>
          <w:szCs w:val="22"/>
        </w:rPr>
        <w:t>.</w:t>
      </w:r>
    </w:p>
    <w:p w:rsidR="0009600C" w:rsidRPr="00AB3A8A" w:rsidRDefault="0009600C" w:rsidP="0009600C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09600C" w:rsidRPr="00AB3A8A" w:rsidRDefault="0009600C" w:rsidP="0009600C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09600C" w:rsidRPr="00AB3A8A" w:rsidRDefault="0009600C" w:rsidP="0009600C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…………………………………………………………………………………………………………………………………………………………………………………………….....</w:t>
      </w:r>
    </w:p>
    <w:p w:rsidR="004D7F55" w:rsidRPr="00AB3A8A" w:rsidRDefault="004D7F55" w:rsidP="004D7F55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D7F55" w:rsidRPr="00AB3A8A" w:rsidRDefault="004D7F55" w:rsidP="004D7F55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D7F55" w:rsidRPr="00AB3A8A" w:rsidRDefault="004D7F55" w:rsidP="004D7F55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…………………………………………………………………………………………………………………………………………………………………………………………….....</w:t>
      </w:r>
    </w:p>
    <w:p w:rsidR="004D7F55" w:rsidRPr="00AB3A8A" w:rsidRDefault="004D7F55" w:rsidP="004D7F55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D7F55" w:rsidRPr="00AB3A8A" w:rsidRDefault="004D7F55" w:rsidP="004D7F55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D7F55" w:rsidRPr="00AB3A8A" w:rsidRDefault="004D7F55" w:rsidP="004D7F55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…………………………………………………………………………………………………………………………………………………………………………………………….....</w:t>
      </w:r>
    </w:p>
    <w:p w:rsidR="004D7F55" w:rsidRPr="00AB3A8A" w:rsidRDefault="004D7F55" w:rsidP="004D7F55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D7F55" w:rsidRPr="00AB3A8A" w:rsidRDefault="004D7F55" w:rsidP="004D7F55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A0A90" w:rsidRDefault="001E4F26">
      <w:pPr>
        <w:pStyle w:val="Paragraphedeliste"/>
        <w:numPr>
          <w:ilvl w:val="0"/>
          <w:numId w:val="18"/>
        </w:numPr>
        <w:rPr>
          <w:rFonts w:cstheme="minorHAnsi"/>
          <w:b/>
          <w:szCs w:val="22"/>
        </w:rPr>
      </w:pPr>
      <w:r w:rsidRPr="001E4F26">
        <w:rPr>
          <w:rFonts w:cstheme="minorHAnsi"/>
          <w:b/>
          <w:color w:val="595959" w:themeColor="text1" w:themeTint="A6"/>
          <w:szCs w:val="22"/>
        </w:rPr>
        <w:t>Ressources requises </w:t>
      </w:r>
      <w:r w:rsidRPr="001E4F26">
        <w:rPr>
          <w:rFonts w:cstheme="minorHAnsi"/>
          <w:b/>
          <w:szCs w:val="22"/>
        </w:rPr>
        <w:t>:</w:t>
      </w:r>
    </w:p>
    <w:p w:rsidR="00B33C92" w:rsidRPr="00B33C92" w:rsidRDefault="0049319C" w:rsidP="00B33C92">
      <w:pPr>
        <w:numPr>
          <w:ilvl w:val="1"/>
          <w:numId w:val="7"/>
        </w:numPr>
        <w:autoSpaceDE w:val="0"/>
        <w:autoSpaceDN w:val="0"/>
        <w:adjustRightInd w:val="0"/>
        <w:rPr>
          <w:rFonts w:cstheme="minorHAnsi"/>
          <w:bCs/>
          <w:color w:val="000000"/>
          <w:szCs w:val="22"/>
        </w:rPr>
      </w:pPr>
      <w:r w:rsidRPr="00320FA8">
        <w:rPr>
          <w:rFonts w:cstheme="minorHAnsi"/>
          <w:bCs/>
          <w:color w:val="595959" w:themeColor="text1" w:themeTint="A6"/>
          <w:szCs w:val="22"/>
        </w:rPr>
        <w:t>Internes </w:t>
      </w:r>
      <w:r w:rsidRPr="00320FA8">
        <w:rPr>
          <w:rFonts w:cstheme="minorHAnsi"/>
          <w:bCs/>
          <w:color w:val="000000"/>
          <w:szCs w:val="22"/>
        </w:rPr>
        <w:t xml:space="preserve">: </w:t>
      </w:r>
      <w:r w:rsidRPr="00320FA8">
        <w:rPr>
          <w:rFonts w:cstheme="minorHAnsi"/>
          <w:szCs w:val="22"/>
        </w:rPr>
        <w:t>……………………………………………………………………………………………………………………</w:t>
      </w:r>
    </w:p>
    <w:p w:rsidR="0049319C" w:rsidRPr="00320FA8" w:rsidRDefault="0049319C" w:rsidP="0049319C">
      <w:pPr>
        <w:numPr>
          <w:ilvl w:val="1"/>
          <w:numId w:val="7"/>
        </w:numPr>
        <w:autoSpaceDE w:val="0"/>
        <w:autoSpaceDN w:val="0"/>
        <w:adjustRightInd w:val="0"/>
        <w:rPr>
          <w:rFonts w:cstheme="minorHAnsi"/>
          <w:bCs/>
          <w:color w:val="000000"/>
          <w:szCs w:val="22"/>
        </w:rPr>
      </w:pPr>
      <w:r w:rsidRPr="00320FA8">
        <w:rPr>
          <w:rFonts w:cstheme="minorHAnsi"/>
          <w:bCs/>
          <w:color w:val="595959" w:themeColor="text1" w:themeTint="A6"/>
          <w:szCs w:val="22"/>
        </w:rPr>
        <w:t xml:space="preserve">Externes (partenaires, </w:t>
      </w:r>
      <w:r w:rsidR="00BB3A73" w:rsidRPr="00320FA8">
        <w:rPr>
          <w:rFonts w:cstheme="minorHAnsi"/>
          <w:bCs/>
          <w:color w:val="595959" w:themeColor="text1" w:themeTint="A6"/>
          <w:szCs w:val="22"/>
        </w:rPr>
        <w:t>prestataires,</w:t>
      </w:r>
      <w:r w:rsidRPr="00320FA8">
        <w:rPr>
          <w:rFonts w:cstheme="minorHAnsi"/>
          <w:bCs/>
          <w:color w:val="595959" w:themeColor="text1" w:themeTint="A6"/>
          <w:szCs w:val="22"/>
        </w:rPr>
        <w:t>) </w:t>
      </w:r>
      <w:r w:rsidRPr="00320FA8">
        <w:rPr>
          <w:rFonts w:cstheme="minorHAnsi"/>
          <w:bCs/>
          <w:color w:val="000000"/>
          <w:szCs w:val="22"/>
        </w:rPr>
        <w:t xml:space="preserve">: </w:t>
      </w:r>
      <w:r w:rsidRPr="00320FA8">
        <w:rPr>
          <w:rFonts w:cstheme="minorHAnsi"/>
          <w:szCs w:val="22"/>
        </w:rPr>
        <w:t xml:space="preserve">……………………………………………………………………… </w:t>
      </w:r>
    </w:p>
    <w:p w:rsidR="0049319C" w:rsidRPr="00320FA8" w:rsidRDefault="0049319C" w:rsidP="0049319C">
      <w:pPr>
        <w:numPr>
          <w:ilvl w:val="1"/>
          <w:numId w:val="7"/>
        </w:numPr>
        <w:autoSpaceDE w:val="0"/>
        <w:autoSpaceDN w:val="0"/>
        <w:adjustRightInd w:val="0"/>
        <w:rPr>
          <w:rFonts w:cstheme="minorHAnsi"/>
          <w:bCs/>
          <w:color w:val="000000"/>
          <w:szCs w:val="22"/>
        </w:rPr>
      </w:pPr>
      <w:r w:rsidRPr="00320FA8">
        <w:rPr>
          <w:rFonts w:cstheme="minorHAnsi"/>
          <w:bCs/>
          <w:color w:val="595959" w:themeColor="text1" w:themeTint="A6"/>
          <w:szCs w:val="22"/>
        </w:rPr>
        <w:t>Autres ressources </w:t>
      </w:r>
      <w:r w:rsidRPr="00320FA8">
        <w:rPr>
          <w:rFonts w:cstheme="minorHAnsi"/>
          <w:bCs/>
          <w:color w:val="000000"/>
          <w:szCs w:val="22"/>
        </w:rPr>
        <w:t xml:space="preserve">: </w:t>
      </w:r>
      <w:r w:rsidRPr="00320FA8">
        <w:rPr>
          <w:rFonts w:cstheme="minorHAnsi"/>
          <w:szCs w:val="22"/>
        </w:rPr>
        <w:t>……………………………………………………………………………………………………..</w:t>
      </w:r>
    </w:p>
    <w:p w:rsidR="0049319C" w:rsidRPr="00320FA8" w:rsidRDefault="0049319C" w:rsidP="00FE5B46">
      <w:pPr>
        <w:ind w:left="720"/>
        <w:rPr>
          <w:rFonts w:cstheme="minorHAnsi"/>
          <w:b/>
          <w:szCs w:val="22"/>
        </w:rPr>
      </w:pPr>
    </w:p>
    <w:p w:rsidR="0049319C" w:rsidRPr="00AB3A8A" w:rsidRDefault="0049319C" w:rsidP="00FE5B46">
      <w:pPr>
        <w:ind w:left="720"/>
        <w:rPr>
          <w:rFonts w:cstheme="minorHAnsi"/>
          <w:b/>
          <w:sz w:val="18"/>
          <w:szCs w:val="18"/>
        </w:rPr>
      </w:pPr>
    </w:p>
    <w:p w:rsidR="00481B5E" w:rsidRPr="00493C90" w:rsidRDefault="00493C90" w:rsidP="00481B5E">
      <w:pPr>
        <w:numPr>
          <w:ilvl w:val="0"/>
          <w:numId w:val="8"/>
        </w:numPr>
        <w:autoSpaceDE w:val="0"/>
        <w:autoSpaceDN w:val="0"/>
        <w:adjustRightInd w:val="0"/>
        <w:rPr>
          <w:rFonts w:cstheme="minorHAnsi"/>
          <w:b/>
          <w:bCs/>
          <w:i/>
          <w:iCs/>
          <w:color w:val="A6A6A6" w:themeColor="background1" w:themeShade="A6"/>
          <w:szCs w:val="22"/>
        </w:rPr>
      </w:pPr>
      <w:r w:rsidRPr="00493C90">
        <w:rPr>
          <w:rFonts w:cstheme="minorHAnsi"/>
          <w:b/>
          <w:color w:val="595959" w:themeColor="text1" w:themeTint="A6"/>
          <w:szCs w:val="22"/>
        </w:rPr>
        <w:t>Résultats attendus</w:t>
      </w:r>
      <w:r w:rsidR="00481B5E" w:rsidRPr="00493C90">
        <w:rPr>
          <w:rFonts w:cstheme="minorHAnsi"/>
          <w:b/>
          <w:szCs w:val="22"/>
        </w:rPr>
        <w:t xml:space="preserve">. </w:t>
      </w:r>
      <w:r w:rsidR="00CF339A" w:rsidRPr="00CF339A">
        <w:rPr>
          <w:rFonts w:cstheme="minorHAnsi"/>
          <w:b/>
          <w:i/>
          <w:color w:val="A6A6A6" w:themeColor="background1" w:themeShade="A6"/>
          <w:szCs w:val="22"/>
        </w:rPr>
        <w:t>(</w:t>
      </w:r>
      <w:r w:rsidR="00B460C6" w:rsidRPr="00CF339A">
        <w:rPr>
          <w:rFonts w:cstheme="minorHAnsi"/>
          <w:b/>
          <w:i/>
          <w:color w:val="A6A6A6" w:themeColor="background1" w:themeShade="A6"/>
          <w:szCs w:val="22"/>
        </w:rPr>
        <w:t>Nouveau</w:t>
      </w:r>
      <w:r w:rsidR="00CF339A" w:rsidRPr="00CF339A">
        <w:rPr>
          <w:rFonts w:cstheme="minorHAnsi"/>
          <w:b/>
          <w:i/>
          <w:color w:val="A6A6A6" w:themeColor="background1" w:themeShade="A6"/>
          <w:szCs w:val="22"/>
        </w:rPr>
        <w:t xml:space="preserve"> procédé, produit, ou service, nouvelle </w:t>
      </w:r>
      <w:r w:rsidR="00B460C6" w:rsidRPr="00CF339A">
        <w:rPr>
          <w:rFonts w:cstheme="minorHAnsi"/>
          <w:b/>
          <w:i/>
          <w:color w:val="A6A6A6" w:themeColor="background1" w:themeShade="A6"/>
          <w:szCs w:val="22"/>
        </w:rPr>
        <w:t>organisation, …</w:t>
      </w:r>
      <w:r w:rsidR="00CF339A">
        <w:rPr>
          <w:rFonts w:cstheme="minorHAnsi"/>
          <w:b/>
          <w:i/>
          <w:color w:val="A6A6A6" w:themeColor="background1" w:themeShade="A6"/>
          <w:szCs w:val="22"/>
        </w:rPr>
        <w:t xml:space="preserve"> /</w:t>
      </w:r>
      <w:r w:rsidR="00CF339A" w:rsidRPr="00CF339A">
        <w:rPr>
          <w:rFonts w:cstheme="minorHAnsi"/>
          <w:color w:val="A6A6A6" w:themeColor="background1" w:themeShade="A6"/>
          <w:szCs w:val="22"/>
        </w:rPr>
        <w:t xml:space="preserve"> </w:t>
      </w:r>
      <w:r w:rsidRPr="00493C90">
        <w:rPr>
          <w:rFonts w:cstheme="minorHAnsi"/>
          <w:b/>
          <w:bCs/>
          <w:i/>
          <w:iCs/>
          <w:color w:val="A6A6A6" w:themeColor="background1" w:themeShade="A6"/>
          <w:szCs w:val="22"/>
        </w:rPr>
        <w:t>Valeur ajoutée environnementales, emplois, développement économique, …</w:t>
      </w:r>
      <w:r w:rsidR="00CF339A">
        <w:rPr>
          <w:rFonts w:cstheme="minorHAnsi"/>
          <w:b/>
          <w:bCs/>
          <w:i/>
          <w:iCs/>
          <w:color w:val="A6A6A6" w:themeColor="background1" w:themeShade="A6"/>
          <w:szCs w:val="22"/>
        </w:rPr>
        <w:t>)</w:t>
      </w:r>
    </w:p>
    <w:p w:rsidR="00481B5E" w:rsidRPr="00AB3A8A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81B5E" w:rsidRPr="00AB3A8A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81B5E" w:rsidRPr="00AB3A8A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81B5E" w:rsidRDefault="00481B5E" w:rsidP="00481B5E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20FA8" w:rsidRPr="00AB3A8A" w:rsidRDefault="00320FA8" w:rsidP="00481B5E">
      <w:pPr>
        <w:rPr>
          <w:rFonts w:cstheme="minorHAnsi"/>
          <w:sz w:val="18"/>
          <w:szCs w:val="18"/>
        </w:rPr>
      </w:pPr>
    </w:p>
    <w:p w:rsidR="00CF339A" w:rsidRDefault="00CF339A" w:rsidP="00CF339A">
      <w:pPr>
        <w:pStyle w:val="Titre1"/>
      </w:pPr>
      <w:r>
        <w:t>Vos besoins autres que financiers</w:t>
      </w:r>
      <w:r w:rsidRPr="00493C90">
        <w:rPr>
          <w:sz w:val="22"/>
        </w:rPr>
        <w:t>.</w:t>
      </w:r>
    </w:p>
    <w:p w:rsidR="00CF339A" w:rsidRPr="00493C90" w:rsidRDefault="00CF339A" w:rsidP="00CF339A">
      <w:pPr>
        <w:rPr>
          <w:bCs/>
          <w:iCs/>
        </w:rPr>
      </w:pPr>
      <w:r>
        <w:t>Exprimez vos besoins en termes de : conseils, partenariat, valorisation, appui à la propriété industrielle et intellectuelle,</w:t>
      </w:r>
      <w:r w:rsidRPr="00493C90">
        <w:rPr>
          <w:bCs/>
          <w:iCs/>
        </w:rPr>
        <w:t xml:space="preserve"> …</w:t>
      </w:r>
    </w:p>
    <w:p w:rsidR="00CF339A" w:rsidRPr="00AB3A8A" w:rsidRDefault="00CF339A" w:rsidP="00CF339A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F339A" w:rsidRPr="00AB3A8A" w:rsidRDefault="00CF339A" w:rsidP="00CF339A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F339A" w:rsidRPr="00AB3A8A" w:rsidRDefault="00CF339A" w:rsidP="00CF339A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F339A" w:rsidRPr="00AB3A8A" w:rsidRDefault="00CF339A" w:rsidP="00CF339A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CF339A" w:rsidRPr="00AB3A8A" w:rsidRDefault="00CF339A" w:rsidP="00CF339A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CF339A" w:rsidRPr="00AB3A8A" w:rsidRDefault="00CF339A" w:rsidP="00CF339A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…………………………………………………………………………………………………………………………………………………………………………………………….....</w:t>
      </w:r>
    </w:p>
    <w:p w:rsidR="00CF339A" w:rsidRDefault="00CF339A" w:rsidP="00CF339A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401CB" w:rsidRDefault="003401CB" w:rsidP="00CF339A">
      <w:pPr>
        <w:rPr>
          <w:rFonts w:cstheme="minorHAnsi"/>
          <w:sz w:val="18"/>
          <w:szCs w:val="18"/>
        </w:rPr>
      </w:pPr>
    </w:p>
    <w:p w:rsidR="003401CB" w:rsidRDefault="003401CB" w:rsidP="003401CB">
      <w:pPr>
        <w:rPr>
          <w:rFonts w:cstheme="minorHAnsi"/>
          <w:bCs/>
          <w:szCs w:val="22"/>
        </w:rPr>
      </w:pPr>
      <w:r>
        <w:t>Si une aide technique ou financière vous est accordée pour ce projet, permettra-t-elle d’au</w:t>
      </w:r>
      <w:r w:rsidRPr="003401CB">
        <w:rPr>
          <w:rFonts w:cstheme="minorHAnsi"/>
          <w:bCs/>
          <w:szCs w:val="22"/>
        </w:rPr>
        <w:t>gmenter la taille du projet</w:t>
      </w:r>
      <w:r>
        <w:rPr>
          <w:rFonts w:cstheme="minorHAnsi"/>
          <w:bCs/>
          <w:szCs w:val="22"/>
        </w:rPr>
        <w:t xml:space="preserve">, sa portée, la rapidité de mise en œuvre </w:t>
      </w:r>
      <w:r w:rsidRPr="003401CB">
        <w:rPr>
          <w:rFonts w:cstheme="minorHAnsi"/>
          <w:bCs/>
          <w:szCs w:val="22"/>
        </w:rPr>
        <w:t>?</w:t>
      </w:r>
      <w:r w:rsidR="007D3EF1">
        <w:rPr>
          <w:rFonts w:cstheme="minorHAnsi"/>
          <w:bCs/>
          <w:szCs w:val="22"/>
        </w:rPr>
        <w:t xml:space="preserve"> </w:t>
      </w:r>
      <w:r w:rsidR="007D3EF1" w:rsidRPr="004C5A46">
        <w:rPr>
          <w:rFonts w:cstheme="minorHAnsi"/>
          <w:b/>
          <w:i/>
          <w:color w:val="A6A6A6" w:themeColor="background1" w:themeShade="A6"/>
          <w:szCs w:val="22"/>
        </w:rPr>
        <w:t>(</w:t>
      </w:r>
      <w:r w:rsidR="007F159A" w:rsidRPr="004C5A46">
        <w:rPr>
          <w:rFonts w:cstheme="minorHAnsi"/>
          <w:b/>
          <w:i/>
          <w:color w:val="A6A6A6" w:themeColor="background1" w:themeShade="A6"/>
          <w:szCs w:val="22"/>
        </w:rPr>
        <w:t>Ou</w:t>
      </w:r>
      <w:r w:rsidR="007D3EF1" w:rsidRPr="004C5A46">
        <w:rPr>
          <w:rFonts w:cstheme="minorHAnsi"/>
          <w:b/>
          <w:i/>
          <w:color w:val="A6A6A6" w:themeColor="background1" w:themeShade="A6"/>
          <w:szCs w:val="22"/>
        </w:rPr>
        <w:t xml:space="preserve"> toute autre précision relative aux effets et impacts de l’aide financière)</w:t>
      </w:r>
    </w:p>
    <w:p w:rsidR="007D3EF1" w:rsidRPr="00AB3A8A" w:rsidRDefault="007D3EF1" w:rsidP="007D3EF1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D3EF1" w:rsidRPr="00AB3A8A" w:rsidRDefault="007D3EF1" w:rsidP="007D3EF1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D3EF1" w:rsidRPr="00AB3A8A" w:rsidRDefault="007D3EF1" w:rsidP="007D3EF1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7D3EF1" w:rsidRPr="00AB3A8A" w:rsidRDefault="007D3EF1" w:rsidP="007D3EF1">
      <w:pPr>
        <w:rPr>
          <w:rFonts w:cstheme="minorHAnsi"/>
          <w:sz w:val="18"/>
          <w:szCs w:val="18"/>
        </w:rPr>
      </w:pPr>
      <w:r w:rsidRPr="00AB3A8A">
        <w:rPr>
          <w:rFonts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401CB" w:rsidRPr="00AB3A8A" w:rsidRDefault="003401CB" w:rsidP="00CF339A">
      <w:pPr>
        <w:rPr>
          <w:rFonts w:cstheme="minorHAnsi"/>
          <w:sz w:val="18"/>
          <w:szCs w:val="18"/>
        </w:rPr>
      </w:pPr>
    </w:p>
    <w:p w:rsidR="00E60A2D" w:rsidRPr="00AB3A8A" w:rsidRDefault="00E60A2D" w:rsidP="00CF339A">
      <w:pPr>
        <w:pStyle w:val="Titre1"/>
      </w:pPr>
      <w:r w:rsidRPr="00AB3A8A">
        <w:t>Budget estimatif</w:t>
      </w:r>
      <w:r w:rsidR="004C1082" w:rsidRPr="00AB3A8A">
        <w:t xml:space="preserve"> de votre projet</w:t>
      </w:r>
    </w:p>
    <w:p w:rsidR="0058367D" w:rsidRPr="00AB3A8A" w:rsidRDefault="0058367D" w:rsidP="00E60A2D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16"/>
          <w:szCs w:val="16"/>
        </w:rPr>
      </w:pPr>
    </w:p>
    <w:p w:rsidR="004C1082" w:rsidRDefault="004C1082" w:rsidP="004C1082">
      <w:pPr>
        <w:rPr>
          <w:rFonts w:cstheme="minorHAnsi"/>
          <w:szCs w:val="22"/>
        </w:rPr>
      </w:pPr>
      <w:r w:rsidRPr="00CF339A">
        <w:rPr>
          <w:rFonts w:cstheme="minorHAnsi"/>
          <w:szCs w:val="22"/>
        </w:rPr>
        <w:t>L’objectif de ce tableau est de présenter un récapitulatif de l’ensemble de vos dépenses prévisionnelles liées à votre projet et pour lesquelles vous demandez un accompagnement financier. Chaque poste de dépense devra être explicité.</w:t>
      </w:r>
    </w:p>
    <w:p w:rsidR="00CF339A" w:rsidRPr="004C5A46" w:rsidRDefault="00CF339A" w:rsidP="004C1082">
      <w:pPr>
        <w:rPr>
          <w:rFonts w:cstheme="minorHAnsi"/>
          <w:szCs w:val="22"/>
        </w:rPr>
      </w:pPr>
      <w:r w:rsidRPr="00CF339A">
        <w:rPr>
          <w:rFonts w:cstheme="minorHAnsi"/>
          <w:b/>
          <w:szCs w:val="22"/>
        </w:rPr>
        <w:t>Si votre projet n’est pas encore assez abouti, cette partie pourra être affinée au cours des échanges avec les organisateurs de l’AMI éco-innovations</w:t>
      </w:r>
      <w:r w:rsidR="004C5A46" w:rsidRPr="004C5A46">
        <w:rPr>
          <w:rFonts w:cstheme="minorHAnsi"/>
          <w:szCs w:val="22"/>
        </w:rPr>
        <w:t>. A ce stade il ne s’agit que d’une estimation.</w:t>
      </w:r>
    </w:p>
    <w:p w:rsidR="00BB4DA0" w:rsidRPr="00CF339A" w:rsidRDefault="00BB4DA0" w:rsidP="004C1082">
      <w:pPr>
        <w:rPr>
          <w:rFonts w:cstheme="minorHAnsi"/>
          <w:szCs w:val="22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2693"/>
      </w:tblGrid>
      <w:tr w:rsidR="00F13639" w:rsidRPr="00CF339A" w:rsidTr="00F13639">
        <w:trPr>
          <w:cantSplit/>
          <w:trHeight w:val="33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639" w:rsidRPr="00CF339A" w:rsidRDefault="00F13639" w:rsidP="0058367D">
            <w:pPr>
              <w:spacing w:before="60"/>
              <w:jc w:val="center"/>
              <w:rPr>
                <w:rFonts w:cstheme="minorHAnsi"/>
                <w:b/>
                <w:szCs w:val="22"/>
              </w:rPr>
            </w:pPr>
            <w:r w:rsidRPr="00CF339A">
              <w:rPr>
                <w:rFonts w:cstheme="minorHAnsi"/>
                <w:b/>
                <w:szCs w:val="22"/>
              </w:rPr>
              <w:t>Postes de dépenses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639" w:rsidRPr="00CF339A" w:rsidRDefault="00F13639" w:rsidP="00CE1D03">
            <w:pPr>
              <w:spacing w:before="60"/>
              <w:jc w:val="center"/>
              <w:rPr>
                <w:rFonts w:cstheme="minorHAnsi"/>
                <w:b/>
                <w:szCs w:val="22"/>
              </w:rPr>
            </w:pPr>
            <w:r w:rsidRPr="00CF339A">
              <w:rPr>
                <w:rFonts w:cstheme="minorHAnsi"/>
                <w:b/>
                <w:szCs w:val="22"/>
              </w:rPr>
              <w:t xml:space="preserve">Montant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3639" w:rsidRPr="00CF339A" w:rsidRDefault="00F13639" w:rsidP="0058367D">
            <w:pPr>
              <w:spacing w:before="60"/>
              <w:jc w:val="center"/>
              <w:rPr>
                <w:rFonts w:cstheme="minorHAnsi"/>
                <w:b/>
                <w:szCs w:val="22"/>
              </w:rPr>
            </w:pPr>
            <w:r w:rsidRPr="00CF339A">
              <w:rPr>
                <w:rFonts w:cstheme="minorHAnsi"/>
                <w:b/>
                <w:szCs w:val="22"/>
              </w:rPr>
              <w:t>Description</w:t>
            </w:r>
            <w:r w:rsidR="004C5A46">
              <w:rPr>
                <w:rFonts w:cstheme="minorHAnsi"/>
                <w:b/>
                <w:szCs w:val="22"/>
              </w:rPr>
              <w:t xml:space="preserve"> brève</w:t>
            </w:r>
          </w:p>
        </w:tc>
      </w:tr>
      <w:tr w:rsidR="00F13639" w:rsidRPr="00CF339A" w:rsidTr="00F13639">
        <w:trPr>
          <w:cantSplit/>
          <w:trHeight w:val="31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39" w:rsidRPr="00CF339A" w:rsidRDefault="00EE5A75" w:rsidP="004C1082">
            <w:pPr>
              <w:rPr>
                <w:rFonts w:cstheme="minorHAnsi"/>
                <w:color w:val="000000"/>
                <w:szCs w:val="22"/>
              </w:rPr>
            </w:pPr>
            <w:r>
              <w:rPr>
                <w:rFonts w:cstheme="minorHAnsi"/>
                <w:color w:val="000000"/>
                <w:szCs w:val="22"/>
              </w:rPr>
              <w:t>Coûts internes</w:t>
            </w:r>
            <w:r w:rsidR="00F13639" w:rsidRPr="00CF339A">
              <w:rPr>
                <w:rFonts w:cstheme="minorHAns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39" w:rsidRPr="00CF339A" w:rsidRDefault="00CE1D03" w:rsidP="00147356">
            <w:pPr>
              <w:spacing w:before="40" w:after="40"/>
              <w:jc w:val="right"/>
              <w:rPr>
                <w:rFonts w:cstheme="minorHAnsi"/>
                <w:szCs w:val="22"/>
              </w:rPr>
            </w:pPr>
            <w:r w:rsidRPr="00CF339A">
              <w:rPr>
                <w:rFonts w:cstheme="minorHAnsi"/>
                <w:b/>
                <w:szCs w:val="22"/>
              </w:rPr>
              <w:t>€ HT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39" w:rsidRPr="00CF339A" w:rsidRDefault="00F13639" w:rsidP="00147356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  <w:tr w:rsidR="00F13639" w:rsidRPr="00CF339A" w:rsidTr="00F13639">
        <w:trPr>
          <w:cantSplit/>
          <w:trHeight w:val="31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39" w:rsidRPr="00CF339A" w:rsidRDefault="00F13639" w:rsidP="00EE5A75">
            <w:pPr>
              <w:rPr>
                <w:rFonts w:cstheme="minorHAnsi"/>
                <w:color w:val="000000"/>
                <w:szCs w:val="22"/>
              </w:rPr>
            </w:pPr>
            <w:r w:rsidRPr="00CF339A">
              <w:rPr>
                <w:rFonts w:cstheme="minorHAnsi"/>
                <w:color w:val="000000"/>
                <w:szCs w:val="22"/>
              </w:rPr>
              <w:t xml:space="preserve">Coûts </w:t>
            </w:r>
            <w:r w:rsidR="00EE5A75">
              <w:rPr>
                <w:rFonts w:cstheme="minorHAnsi"/>
                <w:color w:val="000000"/>
                <w:szCs w:val="22"/>
              </w:rPr>
              <w:t>externes</w:t>
            </w:r>
            <w:r w:rsidRPr="00CF339A">
              <w:rPr>
                <w:rFonts w:cstheme="minorHAnsi"/>
                <w:color w:val="000000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39" w:rsidRPr="00CF339A" w:rsidRDefault="00CE1D03" w:rsidP="00147356">
            <w:pPr>
              <w:spacing w:before="40" w:after="40"/>
              <w:jc w:val="right"/>
              <w:rPr>
                <w:rFonts w:cstheme="minorHAnsi"/>
                <w:szCs w:val="22"/>
              </w:rPr>
            </w:pPr>
            <w:r w:rsidRPr="00CF339A">
              <w:rPr>
                <w:rFonts w:cstheme="minorHAnsi"/>
                <w:b/>
                <w:szCs w:val="22"/>
              </w:rPr>
              <w:t>€ HT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39" w:rsidRPr="00CF339A" w:rsidRDefault="00F13639" w:rsidP="00147356">
            <w:pPr>
              <w:spacing w:before="40" w:after="40"/>
              <w:rPr>
                <w:rFonts w:cstheme="minorHAnsi"/>
                <w:szCs w:val="22"/>
              </w:rPr>
            </w:pPr>
          </w:p>
        </w:tc>
      </w:tr>
      <w:tr w:rsidR="00F13639" w:rsidRPr="00CF339A" w:rsidTr="00F13639">
        <w:trPr>
          <w:cantSplit/>
          <w:trHeight w:val="363"/>
        </w:trPr>
        <w:tc>
          <w:tcPr>
            <w:tcW w:w="46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639" w:rsidRPr="00CF339A" w:rsidRDefault="00F13639" w:rsidP="00CE1D03">
            <w:pPr>
              <w:spacing w:before="40" w:after="40"/>
              <w:jc w:val="center"/>
              <w:rPr>
                <w:rFonts w:cstheme="minorHAnsi"/>
                <w:b/>
                <w:szCs w:val="22"/>
              </w:rPr>
            </w:pPr>
            <w:r w:rsidRPr="00CF339A">
              <w:rPr>
                <w:rFonts w:cstheme="minorHAnsi"/>
                <w:b/>
                <w:szCs w:val="22"/>
              </w:rPr>
              <w:t xml:space="preserve">TOTAL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3639" w:rsidRPr="00CF339A" w:rsidRDefault="00CE1D03" w:rsidP="0058367D">
            <w:pPr>
              <w:spacing w:before="40" w:after="40"/>
              <w:jc w:val="center"/>
              <w:rPr>
                <w:rFonts w:cstheme="minorHAnsi"/>
                <w:szCs w:val="22"/>
              </w:rPr>
            </w:pPr>
            <w:r w:rsidRPr="00CF339A">
              <w:rPr>
                <w:rFonts w:cstheme="minorHAnsi"/>
                <w:b/>
                <w:szCs w:val="22"/>
              </w:rPr>
              <w:t>€ HT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13639" w:rsidRPr="00CF339A" w:rsidRDefault="00F13639" w:rsidP="0058367D">
            <w:pPr>
              <w:spacing w:before="40" w:after="40"/>
              <w:jc w:val="center"/>
              <w:rPr>
                <w:rFonts w:cstheme="minorHAnsi"/>
                <w:szCs w:val="22"/>
              </w:rPr>
            </w:pPr>
          </w:p>
        </w:tc>
      </w:tr>
    </w:tbl>
    <w:p w:rsidR="0058367D" w:rsidRPr="00CF339A" w:rsidRDefault="0058367D" w:rsidP="009A16D7">
      <w:pPr>
        <w:autoSpaceDE w:val="0"/>
        <w:autoSpaceDN w:val="0"/>
        <w:adjustRightInd w:val="0"/>
        <w:rPr>
          <w:rFonts w:cstheme="minorHAnsi"/>
          <w:b/>
          <w:bCs/>
          <w:szCs w:val="22"/>
        </w:rPr>
      </w:pPr>
    </w:p>
    <w:p w:rsidR="0048180C" w:rsidRPr="00CF339A" w:rsidRDefault="0048180C" w:rsidP="009A16D7">
      <w:pPr>
        <w:autoSpaceDE w:val="0"/>
        <w:autoSpaceDN w:val="0"/>
        <w:adjustRightInd w:val="0"/>
        <w:rPr>
          <w:rFonts w:cstheme="minorHAnsi"/>
          <w:b/>
          <w:bCs/>
          <w:szCs w:val="22"/>
        </w:rPr>
      </w:pPr>
    </w:p>
    <w:p w:rsidR="0005318F" w:rsidRPr="00CF339A" w:rsidRDefault="006162A7" w:rsidP="0005318F">
      <w:pPr>
        <w:rPr>
          <w:rFonts w:cstheme="minorHAnsi"/>
          <w:b/>
          <w:i/>
          <w:szCs w:val="22"/>
        </w:rPr>
      </w:pPr>
      <w:r w:rsidRPr="00CF339A">
        <w:rPr>
          <w:rFonts w:cstheme="minorHAnsi"/>
          <w:b/>
          <w:i/>
          <w:szCs w:val="22"/>
        </w:rPr>
        <w:t>Dans le cas d’un consortium d’entreprises, chaque entreprise devra présenter les postes de dépenses qui la concernent spécifiquement. En synthèse, un tableau reprendra le budget global du projet.</w:t>
      </w:r>
    </w:p>
    <w:p w:rsidR="003401CB" w:rsidRPr="003401CB" w:rsidRDefault="003401CB" w:rsidP="003401CB"/>
    <w:p w:rsidR="00A571E3" w:rsidRDefault="00A571E3">
      <w:pPr>
        <w:jc w:val="left"/>
        <w:rPr>
          <w:b/>
          <w:i/>
          <w:color w:val="E36C0A" w:themeColor="accent6" w:themeShade="BF"/>
          <w:sz w:val="28"/>
        </w:rPr>
      </w:pPr>
      <w:r>
        <w:br w:type="page"/>
      </w:r>
    </w:p>
    <w:p w:rsidR="009A16D7" w:rsidRPr="00AB3A8A" w:rsidRDefault="009A16D7" w:rsidP="00CF339A">
      <w:pPr>
        <w:pStyle w:val="Titre1"/>
      </w:pPr>
      <w:r w:rsidRPr="00AB3A8A">
        <w:lastRenderedPageBreak/>
        <w:t>Pièces à fournir</w:t>
      </w:r>
    </w:p>
    <w:p w:rsidR="0058367D" w:rsidRPr="00AB3A8A" w:rsidRDefault="0058367D" w:rsidP="009A16D7">
      <w:pPr>
        <w:tabs>
          <w:tab w:val="left" w:pos="284"/>
        </w:tabs>
        <w:autoSpaceDE w:val="0"/>
        <w:autoSpaceDN w:val="0"/>
        <w:adjustRightInd w:val="0"/>
        <w:ind w:left="360"/>
        <w:rPr>
          <w:rFonts w:cstheme="minorHAnsi"/>
          <w:b/>
          <w:bCs/>
          <w:i/>
          <w:iCs/>
          <w:sz w:val="18"/>
          <w:szCs w:val="18"/>
        </w:rPr>
      </w:pPr>
    </w:p>
    <w:p w:rsidR="00827EB8" w:rsidRPr="00AB3A8A" w:rsidRDefault="00827EB8" w:rsidP="00CF339A">
      <w:r w:rsidRPr="00AB3A8A">
        <w:t>Votre dossier doit contenir à minima :</w:t>
      </w:r>
    </w:p>
    <w:p w:rsidR="00827EB8" w:rsidRPr="00AB3A8A" w:rsidRDefault="00827EB8" w:rsidP="00827EB8">
      <w:pPr>
        <w:tabs>
          <w:tab w:val="left" w:pos="284"/>
        </w:tabs>
        <w:autoSpaceDE w:val="0"/>
        <w:autoSpaceDN w:val="0"/>
        <w:adjustRightInd w:val="0"/>
        <w:rPr>
          <w:rFonts w:cstheme="minorHAnsi"/>
          <w:b/>
          <w:bCs/>
          <w:sz w:val="18"/>
          <w:szCs w:val="18"/>
        </w:rPr>
      </w:pPr>
    </w:p>
    <w:p w:rsidR="00827EB8" w:rsidRPr="006B01B1" w:rsidRDefault="00827EB8" w:rsidP="00827EB8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rFonts w:cstheme="minorHAnsi"/>
          <w:b/>
          <w:bCs/>
          <w:i/>
          <w:iCs/>
          <w:szCs w:val="22"/>
        </w:rPr>
      </w:pPr>
      <w:r w:rsidRPr="006B01B1">
        <w:rPr>
          <w:rFonts w:cstheme="minorHAnsi"/>
          <w:b/>
          <w:bCs/>
          <w:szCs w:val="22"/>
        </w:rPr>
        <w:t>La fiche « Engagement et attestation sur l’honneur » (Cf modèle),</w:t>
      </w:r>
      <w:r w:rsidRPr="006B01B1">
        <w:rPr>
          <w:rFonts w:cstheme="minorHAnsi"/>
          <w:color w:val="808080"/>
          <w:szCs w:val="22"/>
        </w:rPr>
        <w:t xml:space="preserve"> signée par le responsable de l’entreprise.</w:t>
      </w:r>
    </w:p>
    <w:p w:rsidR="00827EB8" w:rsidRPr="00CF339A" w:rsidRDefault="00827EB8" w:rsidP="00827EB8">
      <w:pPr>
        <w:pStyle w:val="Paragraphedelist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rFonts w:cstheme="minorHAnsi"/>
          <w:b/>
          <w:bCs/>
          <w:i/>
          <w:iCs/>
          <w:szCs w:val="22"/>
        </w:rPr>
      </w:pPr>
      <w:r w:rsidRPr="00CF339A">
        <w:rPr>
          <w:rFonts w:cstheme="minorHAnsi"/>
          <w:b/>
          <w:bCs/>
          <w:szCs w:val="22"/>
        </w:rPr>
        <w:t>Le dossier,</w:t>
      </w:r>
      <w:r w:rsidRPr="00CF339A">
        <w:rPr>
          <w:rFonts w:cstheme="minorHAnsi"/>
          <w:color w:val="808080"/>
          <w:szCs w:val="22"/>
        </w:rPr>
        <w:t xml:space="preserve"> complété avec soin</w:t>
      </w:r>
    </w:p>
    <w:p w:rsidR="00827EB8" w:rsidRPr="00AB3A8A" w:rsidRDefault="00827EB8" w:rsidP="00B33C92">
      <w:pPr>
        <w:pStyle w:val="Paragraphedeliste"/>
        <w:tabs>
          <w:tab w:val="left" w:pos="284"/>
        </w:tabs>
        <w:autoSpaceDE w:val="0"/>
        <w:autoSpaceDN w:val="0"/>
        <w:adjustRightInd w:val="0"/>
        <w:rPr>
          <w:rFonts w:cstheme="minorHAnsi"/>
          <w:b/>
          <w:bCs/>
          <w:i/>
          <w:iCs/>
          <w:sz w:val="18"/>
          <w:szCs w:val="18"/>
        </w:rPr>
      </w:pPr>
    </w:p>
    <w:p w:rsidR="00827EB8" w:rsidRPr="00AB3A8A" w:rsidRDefault="00827EB8" w:rsidP="00CF339A">
      <w:r w:rsidRPr="00AB3A8A">
        <w:t>Documents facultatifs :</w:t>
      </w:r>
    </w:p>
    <w:p w:rsidR="00827EB8" w:rsidRPr="00D50802" w:rsidRDefault="00827EB8" w:rsidP="00827EB8">
      <w:pPr>
        <w:pStyle w:val="Paragraphedelist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rFonts w:cstheme="minorHAnsi"/>
          <w:bCs/>
          <w:iCs/>
          <w:szCs w:val="22"/>
        </w:rPr>
      </w:pPr>
      <w:r w:rsidRPr="00D50802">
        <w:rPr>
          <w:rFonts w:cstheme="minorHAnsi"/>
          <w:bCs/>
          <w:iCs/>
          <w:szCs w:val="22"/>
        </w:rPr>
        <w:t>Une annexe technique</w:t>
      </w:r>
    </w:p>
    <w:p w:rsidR="00827EB8" w:rsidRPr="00D50802" w:rsidRDefault="00827EB8" w:rsidP="00827EB8">
      <w:pPr>
        <w:pStyle w:val="Paragraphedelist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rFonts w:cstheme="minorHAnsi"/>
          <w:bCs/>
          <w:iCs/>
          <w:szCs w:val="22"/>
        </w:rPr>
      </w:pPr>
      <w:r w:rsidRPr="00D50802">
        <w:rPr>
          <w:rFonts w:cstheme="minorHAnsi"/>
          <w:bCs/>
          <w:iCs/>
          <w:szCs w:val="22"/>
        </w:rPr>
        <w:t xml:space="preserve">Un plan de financement </w:t>
      </w:r>
    </w:p>
    <w:p w:rsidR="00AE211B" w:rsidRPr="00D50802" w:rsidRDefault="00AE211B" w:rsidP="00827EB8">
      <w:pPr>
        <w:pStyle w:val="Paragraphedeliste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rFonts w:cstheme="minorHAnsi"/>
          <w:bCs/>
          <w:iCs/>
          <w:szCs w:val="22"/>
        </w:rPr>
      </w:pPr>
      <w:r w:rsidRPr="00D50802">
        <w:rPr>
          <w:rFonts w:cstheme="minorHAnsi"/>
          <w:bCs/>
          <w:iCs/>
          <w:szCs w:val="22"/>
        </w:rPr>
        <w:t xml:space="preserve">Tout complément </w:t>
      </w:r>
      <w:r w:rsidR="00D50802" w:rsidRPr="00D50802">
        <w:rPr>
          <w:rFonts w:cstheme="minorHAnsi"/>
          <w:bCs/>
          <w:iCs/>
          <w:szCs w:val="22"/>
        </w:rPr>
        <w:t>jugé</w:t>
      </w:r>
      <w:r w:rsidRPr="00D50802">
        <w:rPr>
          <w:rFonts w:cstheme="minorHAnsi"/>
          <w:bCs/>
          <w:iCs/>
          <w:szCs w:val="22"/>
        </w:rPr>
        <w:t xml:space="preserve"> utile</w:t>
      </w:r>
    </w:p>
    <w:p w:rsidR="0058367D" w:rsidRPr="00AB3A8A" w:rsidRDefault="0058367D" w:rsidP="009A16D7">
      <w:pPr>
        <w:tabs>
          <w:tab w:val="left" w:pos="284"/>
        </w:tabs>
        <w:autoSpaceDE w:val="0"/>
        <w:autoSpaceDN w:val="0"/>
        <w:adjustRightInd w:val="0"/>
        <w:ind w:left="360"/>
        <w:rPr>
          <w:rFonts w:cstheme="minorHAnsi"/>
          <w:sz w:val="18"/>
          <w:szCs w:val="18"/>
        </w:rPr>
      </w:pPr>
    </w:p>
    <w:p w:rsidR="00A470FD" w:rsidRPr="00AB3A8A" w:rsidRDefault="00A470FD" w:rsidP="009A16D7">
      <w:pPr>
        <w:pStyle w:val="pu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16"/>
          <w:szCs w:val="16"/>
        </w:rPr>
      </w:pPr>
    </w:p>
    <w:p w:rsidR="009A16D7" w:rsidRPr="00CF339A" w:rsidRDefault="00B44D8C" w:rsidP="00CF339A">
      <w:pPr>
        <w:pStyle w:val="Titre1"/>
      </w:pPr>
      <w:r w:rsidRPr="00AB3A8A">
        <w:t xml:space="preserve"> </w:t>
      </w:r>
      <w:r w:rsidR="009A16D7" w:rsidRPr="00CF339A">
        <w:t>Dépôt du dossier</w:t>
      </w:r>
    </w:p>
    <w:p w:rsidR="009A16D7" w:rsidRPr="00AB3A8A" w:rsidRDefault="009A16D7" w:rsidP="009A16D7">
      <w:pPr>
        <w:pStyle w:val="puce"/>
        <w:numPr>
          <w:ilvl w:val="0"/>
          <w:numId w:val="0"/>
        </w:numPr>
        <w:spacing w:before="0" w:after="0"/>
        <w:rPr>
          <w:rFonts w:asciiTheme="minorHAnsi" w:hAnsiTheme="minorHAnsi" w:cstheme="minorHAnsi"/>
          <w:sz w:val="16"/>
          <w:szCs w:val="16"/>
          <w:highlight w:val="yellow"/>
        </w:rPr>
      </w:pPr>
    </w:p>
    <w:p w:rsidR="00CE487D" w:rsidRDefault="00A571E3" w:rsidP="00827EB8">
      <w:pPr>
        <w:rPr>
          <w:rFonts w:cstheme="minorHAnsi"/>
          <w:b/>
          <w:sz w:val="20"/>
          <w:szCs w:val="18"/>
        </w:rPr>
      </w:pPr>
      <w:r>
        <w:rPr>
          <w:rFonts w:cstheme="minorHAnsi"/>
          <w:sz w:val="20"/>
        </w:rPr>
        <w:t>Par</w:t>
      </w:r>
      <w:r w:rsidR="00F1081D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mail</w:t>
      </w:r>
      <w:r w:rsidR="00827EB8" w:rsidRPr="00AB3A8A">
        <w:rPr>
          <w:rFonts w:cstheme="minorHAnsi"/>
          <w:b/>
          <w:szCs w:val="18"/>
        </w:rPr>
        <w:t> </w:t>
      </w:r>
      <w:r w:rsidR="00827EB8" w:rsidRPr="00AB3A8A">
        <w:rPr>
          <w:rFonts w:cstheme="minorHAnsi"/>
          <w:sz w:val="20"/>
          <w:szCs w:val="18"/>
        </w:rPr>
        <w:t>sur</w:t>
      </w:r>
      <w:r w:rsidR="00CE487D">
        <w:rPr>
          <w:rFonts w:cstheme="minorHAnsi"/>
          <w:b/>
          <w:sz w:val="20"/>
          <w:szCs w:val="18"/>
        </w:rPr>
        <w:t> :</w:t>
      </w:r>
    </w:p>
    <w:p w:rsidR="00CE487D" w:rsidRDefault="00CE487D" w:rsidP="00827EB8">
      <w:pPr>
        <w:rPr>
          <w:rFonts w:cstheme="minorHAnsi"/>
          <w:b/>
          <w:sz w:val="20"/>
          <w:szCs w:val="18"/>
        </w:rPr>
      </w:pPr>
    </w:p>
    <w:p w:rsidR="00CE487D" w:rsidRDefault="005373B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b/>
          <w:sz w:val="20"/>
          <w:szCs w:val="18"/>
        </w:rPr>
      </w:pPr>
      <w:hyperlink r:id="rId14" w:history="1">
        <w:r w:rsidR="00A571E3" w:rsidRPr="00274556">
          <w:rPr>
            <w:rStyle w:val="Lienhypertexte"/>
            <w:rFonts w:cstheme="minorHAnsi"/>
            <w:b/>
            <w:sz w:val="20"/>
            <w:szCs w:val="18"/>
          </w:rPr>
          <w:t>contact@eco-innovez.com</w:t>
        </w:r>
      </w:hyperlink>
    </w:p>
    <w:p w:rsidR="00CE487D" w:rsidRDefault="00CE487D" w:rsidP="00CE487D">
      <w:pPr>
        <w:jc w:val="center"/>
        <w:rPr>
          <w:rFonts w:cstheme="minorHAnsi"/>
          <w:sz w:val="20"/>
          <w:szCs w:val="18"/>
        </w:rPr>
      </w:pPr>
    </w:p>
    <w:p w:rsidR="00827EB8" w:rsidRDefault="00CE487D" w:rsidP="00CE487D">
      <w:pPr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Ou </w:t>
      </w:r>
      <w:r w:rsidR="00AE211B" w:rsidRPr="00CE487D">
        <w:rPr>
          <w:rFonts w:cstheme="minorHAnsi"/>
          <w:b/>
          <w:sz w:val="20"/>
          <w:szCs w:val="18"/>
        </w:rPr>
        <w:t>par courrier</w:t>
      </w:r>
      <w:r w:rsidR="00AE211B">
        <w:rPr>
          <w:rFonts w:cstheme="minorHAnsi"/>
          <w:sz w:val="20"/>
          <w:szCs w:val="18"/>
        </w:rPr>
        <w:t xml:space="preserve"> </w:t>
      </w:r>
      <w:r w:rsidR="00F1081D">
        <w:rPr>
          <w:rFonts w:cstheme="minorHAnsi"/>
          <w:sz w:val="20"/>
          <w:szCs w:val="18"/>
        </w:rPr>
        <w:t xml:space="preserve">(avec version électronique jointe) </w:t>
      </w:r>
      <w:r w:rsidR="00AE211B">
        <w:rPr>
          <w:rFonts w:cstheme="minorHAnsi"/>
          <w:sz w:val="20"/>
          <w:szCs w:val="18"/>
        </w:rPr>
        <w:t>à l’adresse suivante :</w:t>
      </w:r>
    </w:p>
    <w:p w:rsidR="00CE487D" w:rsidRDefault="00CE487D" w:rsidP="00827EB8">
      <w:pPr>
        <w:rPr>
          <w:rFonts w:cstheme="minorHAnsi"/>
          <w:sz w:val="20"/>
          <w:szCs w:val="18"/>
        </w:rPr>
      </w:pPr>
    </w:p>
    <w:p w:rsidR="00AE211B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AMI éco-innov</w:t>
      </w:r>
      <w:r w:rsidR="00A571E3">
        <w:rPr>
          <w:rFonts w:cstheme="minorHAnsi"/>
          <w:sz w:val="20"/>
          <w:szCs w:val="18"/>
        </w:rPr>
        <w:t>ez</w:t>
      </w:r>
      <w:r>
        <w:rPr>
          <w:rFonts w:cstheme="minorHAnsi"/>
          <w:sz w:val="20"/>
          <w:szCs w:val="18"/>
        </w:rPr>
        <w:t xml:space="preserve"> en Bourgogne-Franche-Comté</w:t>
      </w:r>
    </w:p>
    <w:p w:rsidR="00AE211B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Bénédicte </w:t>
      </w:r>
      <w:proofErr w:type="spellStart"/>
      <w:r>
        <w:rPr>
          <w:rFonts w:cstheme="minorHAnsi"/>
          <w:sz w:val="20"/>
          <w:szCs w:val="18"/>
        </w:rPr>
        <w:t>Dolidzé</w:t>
      </w:r>
      <w:proofErr w:type="spellEnd"/>
    </w:p>
    <w:p w:rsidR="00AE211B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 xml:space="preserve">Agence </w:t>
      </w:r>
      <w:r w:rsidR="000E5F14">
        <w:rPr>
          <w:rFonts w:cstheme="minorHAnsi"/>
          <w:sz w:val="20"/>
          <w:szCs w:val="18"/>
        </w:rPr>
        <w:t>É</w:t>
      </w:r>
      <w:r>
        <w:rPr>
          <w:rFonts w:cstheme="minorHAnsi"/>
          <w:sz w:val="20"/>
          <w:szCs w:val="18"/>
        </w:rPr>
        <w:t>conomique Régionale de Bourgogne-Franche-Comté</w:t>
      </w:r>
    </w:p>
    <w:p w:rsidR="000E5F14" w:rsidRDefault="000E5F14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Maison Régionale de l’Innovation</w:t>
      </w:r>
    </w:p>
    <w:p w:rsidR="00AE211B" w:rsidRPr="00605BD5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  <w:lang w:val="en-US"/>
        </w:rPr>
      </w:pPr>
      <w:r w:rsidRPr="00605BD5">
        <w:rPr>
          <w:rFonts w:cstheme="minorHAnsi"/>
          <w:sz w:val="20"/>
          <w:szCs w:val="18"/>
          <w:lang w:val="en-US"/>
        </w:rPr>
        <w:t>64A, Rue Sully</w:t>
      </w:r>
    </w:p>
    <w:p w:rsidR="00AE211B" w:rsidRPr="00605BD5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sz w:val="20"/>
          <w:szCs w:val="18"/>
          <w:lang w:val="en-US"/>
        </w:rPr>
      </w:pPr>
      <w:r w:rsidRPr="00605BD5">
        <w:rPr>
          <w:rFonts w:cstheme="minorHAnsi"/>
          <w:sz w:val="20"/>
          <w:szCs w:val="18"/>
          <w:lang w:val="en-US"/>
        </w:rPr>
        <w:t>CS 77 124</w:t>
      </w:r>
    </w:p>
    <w:p w:rsidR="00AE211B" w:rsidRPr="00605BD5" w:rsidRDefault="00AE211B" w:rsidP="00CE487D">
      <w:pPr>
        <w:pBdr>
          <w:top w:val="single" w:sz="24" w:space="1" w:color="808080" w:themeColor="background1" w:themeShade="80"/>
          <w:left w:val="single" w:sz="24" w:space="4" w:color="808080" w:themeColor="background1" w:themeShade="80"/>
          <w:bottom w:val="single" w:sz="24" w:space="1" w:color="808080" w:themeColor="background1" w:themeShade="80"/>
          <w:right w:val="single" w:sz="24" w:space="4" w:color="808080" w:themeColor="background1" w:themeShade="80"/>
        </w:pBdr>
        <w:jc w:val="center"/>
        <w:rPr>
          <w:rFonts w:cstheme="minorHAnsi"/>
          <w:color w:val="76923C"/>
          <w:sz w:val="20"/>
          <w:szCs w:val="18"/>
          <w:lang w:val="en-US"/>
        </w:rPr>
      </w:pPr>
      <w:r w:rsidRPr="00605BD5">
        <w:rPr>
          <w:rFonts w:cstheme="minorHAnsi"/>
          <w:sz w:val="20"/>
          <w:szCs w:val="18"/>
          <w:lang w:val="en-US"/>
        </w:rPr>
        <w:t xml:space="preserve">21071 Dijon </w:t>
      </w:r>
      <w:r w:rsidR="006B01B1">
        <w:rPr>
          <w:rFonts w:cstheme="minorHAnsi"/>
          <w:sz w:val="20"/>
          <w:szCs w:val="18"/>
          <w:lang w:val="en-US"/>
        </w:rPr>
        <w:t>C</w:t>
      </w:r>
      <w:r w:rsidRPr="00605BD5">
        <w:rPr>
          <w:rFonts w:cstheme="minorHAnsi"/>
          <w:sz w:val="20"/>
          <w:szCs w:val="18"/>
          <w:lang w:val="en-US"/>
        </w:rPr>
        <w:t>edex</w:t>
      </w:r>
    </w:p>
    <w:p w:rsidR="00A470FD" w:rsidRPr="00605BD5" w:rsidRDefault="00A470FD" w:rsidP="00A470FD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28"/>
          <w:szCs w:val="28"/>
          <w:lang w:val="en-US"/>
        </w:rPr>
      </w:pPr>
    </w:p>
    <w:p w:rsidR="00CE487D" w:rsidRPr="00605BD5" w:rsidRDefault="00CE487D" w:rsidP="00A470FD">
      <w:pPr>
        <w:autoSpaceDE w:val="0"/>
        <w:autoSpaceDN w:val="0"/>
        <w:adjustRightInd w:val="0"/>
        <w:rPr>
          <w:rFonts w:cstheme="minorHAnsi"/>
          <w:b/>
          <w:bCs/>
          <w:color w:val="76923C"/>
          <w:sz w:val="28"/>
          <w:szCs w:val="28"/>
          <w:lang w:val="en-US"/>
        </w:rPr>
      </w:pPr>
    </w:p>
    <w:p w:rsidR="00A470FD" w:rsidRPr="00AB3A8A" w:rsidRDefault="00A470FD" w:rsidP="00CF339A">
      <w:pPr>
        <w:pStyle w:val="Titre1"/>
      </w:pPr>
      <w:r w:rsidRPr="00605BD5">
        <w:rPr>
          <w:lang w:val="en-US"/>
        </w:rPr>
        <w:t xml:space="preserve"> </w:t>
      </w:r>
      <w:r w:rsidRPr="00AB3A8A">
        <w:t>Contact</w:t>
      </w:r>
      <w:r w:rsidR="00AE211B">
        <w:t xml:space="preserve"> - renseignements</w:t>
      </w:r>
    </w:p>
    <w:p w:rsidR="006775B9" w:rsidRDefault="006775B9" w:rsidP="006775B9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6775B9" w:rsidTr="006775B9">
        <w:trPr>
          <w:jc w:val="center"/>
        </w:trPr>
        <w:tc>
          <w:tcPr>
            <w:tcW w:w="4747" w:type="dxa"/>
            <w:hideMark/>
          </w:tcPr>
          <w:p w:rsidR="006775B9" w:rsidRDefault="006775B9">
            <w:pPr>
              <w:jc w:val="center"/>
            </w:pPr>
            <w:r>
              <w:t xml:space="preserve">Bénédicte </w:t>
            </w:r>
            <w:proofErr w:type="spellStart"/>
            <w:r>
              <w:t>Dolidzé</w:t>
            </w:r>
            <w:proofErr w:type="spellEnd"/>
          </w:p>
          <w:p w:rsidR="006775B9" w:rsidRDefault="006775B9">
            <w:pPr>
              <w:jc w:val="center"/>
            </w:pPr>
            <w:r>
              <w:t>Départements 21/58/71/89</w:t>
            </w:r>
          </w:p>
          <w:p w:rsidR="006775B9" w:rsidRDefault="006775B9">
            <w:pPr>
              <w:jc w:val="center"/>
            </w:pPr>
            <w:r>
              <w:t>03 80 40 33 98</w:t>
            </w:r>
          </w:p>
          <w:p w:rsidR="006775B9" w:rsidRDefault="005373BB">
            <w:pPr>
              <w:jc w:val="center"/>
            </w:pPr>
            <w:hyperlink r:id="rId15" w:history="1">
              <w:r w:rsidR="006775B9">
                <w:rPr>
                  <w:rStyle w:val="Lienhypertexte"/>
                </w:rPr>
                <w:t>bdolidze@aer-bfc.com</w:t>
              </w:r>
            </w:hyperlink>
          </w:p>
        </w:tc>
        <w:tc>
          <w:tcPr>
            <w:tcW w:w="4748" w:type="dxa"/>
            <w:hideMark/>
          </w:tcPr>
          <w:p w:rsidR="006775B9" w:rsidRDefault="006775B9">
            <w:pPr>
              <w:jc w:val="center"/>
            </w:pPr>
            <w:r>
              <w:t xml:space="preserve">Jason </w:t>
            </w:r>
            <w:proofErr w:type="spellStart"/>
            <w:r>
              <w:t>Queudray</w:t>
            </w:r>
            <w:proofErr w:type="spellEnd"/>
          </w:p>
          <w:p w:rsidR="006775B9" w:rsidRDefault="006775B9">
            <w:pPr>
              <w:jc w:val="center"/>
            </w:pPr>
            <w:r>
              <w:t>Départements 25/39/70/90</w:t>
            </w:r>
          </w:p>
          <w:p w:rsidR="006775B9" w:rsidRDefault="006775B9">
            <w:pPr>
              <w:jc w:val="center"/>
            </w:pPr>
            <w:r>
              <w:t>03 81 81 72 62</w:t>
            </w:r>
          </w:p>
          <w:p w:rsidR="006775B9" w:rsidRDefault="005373BB">
            <w:pPr>
              <w:jc w:val="center"/>
            </w:pPr>
            <w:hyperlink r:id="rId16" w:history="1">
              <w:r w:rsidR="006775B9">
                <w:rPr>
                  <w:rStyle w:val="Lienhypertexte"/>
                </w:rPr>
                <w:t>jqueudray@aer-bfc.com</w:t>
              </w:r>
            </w:hyperlink>
          </w:p>
        </w:tc>
      </w:tr>
      <w:tr w:rsidR="006775B9" w:rsidTr="006775B9">
        <w:trPr>
          <w:jc w:val="center"/>
        </w:trPr>
        <w:tc>
          <w:tcPr>
            <w:tcW w:w="4747" w:type="dxa"/>
          </w:tcPr>
          <w:p w:rsidR="006775B9" w:rsidRDefault="006775B9"/>
        </w:tc>
        <w:tc>
          <w:tcPr>
            <w:tcW w:w="4748" w:type="dxa"/>
          </w:tcPr>
          <w:p w:rsidR="006775B9" w:rsidRDefault="006775B9"/>
        </w:tc>
      </w:tr>
    </w:tbl>
    <w:p w:rsidR="006775B9" w:rsidRDefault="005373BB" w:rsidP="006775B9">
      <w:pPr>
        <w:jc w:val="center"/>
      </w:pPr>
      <w:hyperlink r:id="rId17" w:history="1">
        <w:r w:rsidR="006775B9">
          <w:rPr>
            <w:rStyle w:val="Lienhypertexte"/>
          </w:rPr>
          <w:t>http://www.eco-innovez.com/appel-a-manifestation-dinteret-bourgogne-franche-comte/</w:t>
        </w:r>
      </w:hyperlink>
    </w:p>
    <w:p w:rsidR="006775B9" w:rsidRDefault="006775B9" w:rsidP="006775B9"/>
    <w:p w:rsidR="006775B9" w:rsidRDefault="006775B9" w:rsidP="006775B9"/>
    <w:p w:rsidR="006775B9" w:rsidRDefault="006775B9" w:rsidP="006775B9">
      <w:pPr>
        <w:jc w:val="center"/>
      </w:pPr>
      <w:r>
        <w:rPr>
          <w:noProof/>
        </w:rPr>
        <w:drawing>
          <wp:inline distT="0" distB="0" distL="0" distR="0" wp14:anchorId="48A1CB68" wp14:editId="02053332">
            <wp:extent cx="1066800" cy="619125"/>
            <wp:effectExtent l="0" t="0" r="0" b="0"/>
            <wp:docPr id="5" name="Image 5" descr="http://aer-bfc.com/signatures/AER-B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http://aer-bfc.com/signatures/AER-BFC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B9" w:rsidRDefault="006775B9" w:rsidP="006775B9"/>
    <w:p w:rsidR="006775B9" w:rsidRDefault="006775B9" w:rsidP="006775B9">
      <w:pPr>
        <w:rPr>
          <w:rFonts w:cstheme="minorHAnsi"/>
          <w:b/>
          <w:bCs/>
          <w:color w:val="76923C"/>
          <w:szCs w:val="22"/>
        </w:rPr>
      </w:pPr>
    </w:p>
    <w:p w:rsidR="00F047DC" w:rsidRPr="00AE211B" w:rsidRDefault="00F047DC" w:rsidP="006775B9">
      <w:pPr>
        <w:jc w:val="center"/>
        <w:rPr>
          <w:rFonts w:cstheme="minorHAnsi"/>
          <w:b/>
          <w:bCs/>
          <w:color w:val="76923C"/>
          <w:szCs w:val="22"/>
        </w:rPr>
      </w:pPr>
    </w:p>
    <w:sectPr w:rsidR="00F047DC" w:rsidRPr="00AE211B" w:rsidSect="0050038F">
      <w:headerReference w:type="default" r:id="rId19"/>
      <w:footerReference w:type="default" r:id="rId20"/>
      <w:footerReference w:type="first" r:id="rId21"/>
      <w:type w:val="continuous"/>
      <w:pgSz w:w="11906" w:h="16838"/>
      <w:pgMar w:top="709" w:right="1133" w:bottom="709" w:left="1418" w:header="720" w:footer="7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3BB" w:rsidRDefault="005373BB" w:rsidP="00DA3FAE">
      <w:r>
        <w:separator/>
      </w:r>
    </w:p>
  </w:endnote>
  <w:endnote w:type="continuationSeparator" w:id="0">
    <w:p w:rsidR="005373BB" w:rsidRDefault="005373BB" w:rsidP="00DA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Dingbats"/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4D"/>
    <w:family w:val="auto"/>
    <w:notTrueType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8A" w:rsidRPr="007D3B97" w:rsidRDefault="00AB3A8A" w:rsidP="00F70A9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A0A90" w:rsidRPr="00F70A9E">
      <w:rPr>
        <w:sz w:val="18"/>
      </w:rPr>
      <w:fldChar w:fldCharType="begin"/>
    </w:r>
    <w:r w:rsidRPr="00F70A9E">
      <w:rPr>
        <w:sz w:val="18"/>
      </w:rPr>
      <w:instrText xml:space="preserve"> PAGE   \* MERGEFORMAT </w:instrText>
    </w:r>
    <w:r w:rsidR="009A0A90" w:rsidRPr="00F70A9E">
      <w:rPr>
        <w:sz w:val="18"/>
      </w:rPr>
      <w:fldChar w:fldCharType="separate"/>
    </w:r>
    <w:r w:rsidR="00B65396">
      <w:rPr>
        <w:noProof/>
        <w:sz w:val="18"/>
      </w:rPr>
      <w:t>2</w:t>
    </w:r>
    <w:r w:rsidR="009A0A90" w:rsidRPr="00F70A9E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46" w:rsidRPr="0050038F" w:rsidRDefault="006B01B1" w:rsidP="006B01B1">
    <w:pPr>
      <w:pStyle w:val="Pieddepage"/>
      <w:jc w:val="center"/>
    </w:pPr>
    <w:r>
      <w:rPr>
        <w:noProof/>
      </w:rPr>
      <w:drawing>
        <wp:inline distT="0" distB="0" distL="0" distR="0" wp14:anchorId="1C89B38C" wp14:editId="69B9C60B">
          <wp:extent cx="1899139" cy="742237"/>
          <wp:effectExtent l="19050" t="0" r="5861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53" cy="74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EE5A75">
      <w:t xml:space="preserve">      </w:t>
    </w:r>
    <w:r>
      <w:t xml:space="preserve">    </w:t>
    </w:r>
    <w:r w:rsidR="004C5A46">
      <w:rPr>
        <w:noProof/>
      </w:rPr>
      <w:drawing>
        <wp:inline distT="0" distB="0" distL="0" distR="0" wp14:anchorId="16EF9015" wp14:editId="7F77214F">
          <wp:extent cx="975188" cy="738554"/>
          <wp:effectExtent l="19050" t="0" r="0" b="0"/>
          <wp:docPr id="2" name="Image 19" descr="Résultat de recherche d'images pour &quot;conseil régional bourgogne franche comté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ésultat de recherche d'images pour &quot;conseil régional bourgogne franche comté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541" cy="739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="00EE5A75">
      <w:t xml:space="preserve">      </w:t>
    </w:r>
    <w:r w:rsidR="004C5A46">
      <w:rPr>
        <w:noProof/>
      </w:rPr>
      <w:drawing>
        <wp:inline distT="0" distB="0" distL="0" distR="0" wp14:anchorId="1845CFEF" wp14:editId="4946BD98">
          <wp:extent cx="1472509" cy="736337"/>
          <wp:effectExtent l="19050" t="0" r="0" b="0"/>
          <wp:docPr id="3" name="Image 22" descr="Résultat de recherche d'images pour &quot;bpi france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ésultat de recherche d'images pour &quot;bpi france logo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463" cy="738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3A8A" w:rsidRPr="0050038F" w:rsidRDefault="00AB3A8A" w:rsidP="004C5A4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3BB" w:rsidRDefault="005373BB" w:rsidP="00DA3FAE">
      <w:r>
        <w:separator/>
      </w:r>
    </w:p>
  </w:footnote>
  <w:footnote w:type="continuationSeparator" w:id="0">
    <w:p w:rsidR="005373BB" w:rsidRDefault="005373BB" w:rsidP="00DA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900" w:rsidRDefault="007A0900" w:rsidP="007A0900">
    <w:pPr>
      <w:pStyle w:val="En-tte"/>
    </w:pPr>
    <w:r>
      <w:rPr>
        <w:b/>
        <w:noProof/>
        <w:sz w:val="40"/>
      </w:rPr>
      <w:drawing>
        <wp:anchor distT="0" distB="0" distL="114300" distR="114300" simplePos="0" relativeHeight="251677184" behindDoc="0" locked="0" layoutInCell="1" allowOverlap="1" wp14:anchorId="3E667033" wp14:editId="7AEB2B97">
          <wp:simplePos x="0" y="0"/>
          <wp:positionH relativeFrom="column">
            <wp:posOffset>-548005</wp:posOffset>
          </wp:positionH>
          <wp:positionV relativeFrom="paragraph">
            <wp:posOffset>-333375</wp:posOffset>
          </wp:positionV>
          <wp:extent cx="1314450" cy="66277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0208 AM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66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Profil 1 Dossier candidature </w:t>
    </w:r>
    <w:r w:rsidR="006775B9">
      <w:t>2019</w:t>
    </w:r>
  </w:p>
  <w:p w:rsidR="007A0900" w:rsidRDefault="007A09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.75pt" o:bullet="t">
        <v:imagedata r:id="rId1" o:title="puce_liste"/>
      </v:shape>
    </w:pict>
  </w:numPicBullet>
  <w:numPicBullet w:numPicBulletId="1">
    <w:pict>
      <v:shape id="_x0000_i1033" type="#_x0000_t75" style="width:6pt;height:6pt" o:bullet="t">
        <v:imagedata r:id="rId2" o:title="puce_menu_left"/>
      </v:shape>
    </w:pict>
  </w:numPicBullet>
  <w:numPicBullet w:numPicBulletId="2">
    <w:pict>
      <v:shape id="_x0000_i1034" type="#_x0000_t75" style="width:6pt;height:6pt" o:bullet="t">
        <v:imagedata r:id="rId3" o:title="puce_menu_left_mission"/>
      </v:shape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360"/>
        </w:tabs>
        <w:ind w:left="284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4E16C3D"/>
    <w:multiLevelType w:val="hybridMultilevel"/>
    <w:tmpl w:val="699AABC0"/>
    <w:lvl w:ilvl="0" w:tplc="1262A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915E697E">
      <w:start w:val="1"/>
      <w:numFmt w:val="bullet"/>
      <w:lvlText w:val=""/>
      <w:lvlJc w:val="left"/>
      <w:pPr>
        <w:ind w:left="2535" w:hanging="1455"/>
      </w:pPr>
      <w:rPr>
        <w:rFonts w:ascii="Symbol" w:hAnsi="Symbol" w:hint="default"/>
        <w:b/>
        <w:color w:val="auto"/>
      </w:rPr>
    </w:lvl>
    <w:lvl w:ilvl="2" w:tplc="5BE27712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Times New Roman" w:hint="default"/>
        <w:b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38B9"/>
    <w:multiLevelType w:val="hybridMultilevel"/>
    <w:tmpl w:val="207EE39C"/>
    <w:lvl w:ilvl="0" w:tplc="82EAE94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20901"/>
    <w:multiLevelType w:val="hybridMultilevel"/>
    <w:tmpl w:val="126074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CC0137"/>
    <w:multiLevelType w:val="hybridMultilevel"/>
    <w:tmpl w:val="836C6D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1C28"/>
    <w:multiLevelType w:val="hybridMultilevel"/>
    <w:tmpl w:val="4CACB5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2FB5E">
      <w:start w:val="15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sGoth BT" w:eastAsia="Times New Roman" w:hAnsi="NewsGoth BT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10976"/>
    <w:multiLevelType w:val="hybridMultilevel"/>
    <w:tmpl w:val="0810CD8A"/>
    <w:lvl w:ilvl="0" w:tplc="82EAE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6527E"/>
    <w:multiLevelType w:val="hybridMultilevel"/>
    <w:tmpl w:val="C38A1E30"/>
    <w:lvl w:ilvl="0" w:tplc="82EAE9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A6F57"/>
    <w:multiLevelType w:val="hybridMultilevel"/>
    <w:tmpl w:val="5F6ABCF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795A33"/>
    <w:multiLevelType w:val="hybridMultilevel"/>
    <w:tmpl w:val="1B364B08"/>
    <w:lvl w:ilvl="0" w:tplc="E40C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E1CE2EFE">
      <w:start w:val="1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  <w:b w:val="0"/>
        <w:i w:val="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47F23"/>
    <w:multiLevelType w:val="hybridMultilevel"/>
    <w:tmpl w:val="1F76476C"/>
    <w:lvl w:ilvl="0" w:tplc="4D729766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A5273"/>
    <w:multiLevelType w:val="hybridMultilevel"/>
    <w:tmpl w:val="63B45724"/>
    <w:lvl w:ilvl="0" w:tplc="82848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3C47"/>
    <w:multiLevelType w:val="hybridMultilevel"/>
    <w:tmpl w:val="3CFE2942"/>
    <w:lvl w:ilvl="0" w:tplc="6BA88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B375DF"/>
    <w:multiLevelType w:val="hybridMultilevel"/>
    <w:tmpl w:val="9D3205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249C4"/>
    <w:multiLevelType w:val="hybridMultilevel"/>
    <w:tmpl w:val="C9AA2C64"/>
    <w:lvl w:ilvl="0" w:tplc="82EAE94E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50BBC"/>
    <w:multiLevelType w:val="hybridMultilevel"/>
    <w:tmpl w:val="ECD07E0E"/>
    <w:lvl w:ilvl="0" w:tplc="0E483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84903"/>
    <w:multiLevelType w:val="hybridMultilevel"/>
    <w:tmpl w:val="833C1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3"/>
  </w:num>
  <w:num w:numId="11">
    <w:abstractNumId w:val="10"/>
  </w:num>
  <w:num w:numId="12">
    <w:abstractNumId w:val="16"/>
  </w:num>
  <w:num w:numId="13">
    <w:abstractNumId w:val="6"/>
  </w:num>
  <w:num w:numId="14">
    <w:abstractNumId w:val="10"/>
    <w:lvlOverride w:ilvl="0">
      <w:startOverride w:val="1"/>
    </w:lvlOverride>
  </w:num>
  <w:num w:numId="15">
    <w:abstractNumId w:val="2"/>
  </w:num>
  <w:num w:numId="16">
    <w:abstractNumId w:val="14"/>
  </w:num>
  <w:num w:numId="17">
    <w:abstractNumId w:val="7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A0"/>
    <w:rsid w:val="00004C17"/>
    <w:rsid w:val="00007662"/>
    <w:rsid w:val="00011B32"/>
    <w:rsid w:val="00012AFC"/>
    <w:rsid w:val="00012F36"/>
    <w:rsid w:val="000170A0"/>
    <w:rsid w:val="00024699"/>
    <w:rsid w:val="00024769"/>
    <w:rsid w:val="0002516E"/>
    <w:rsid w:val="000254EB"/>
    <w:rsid w:val="00025792"/>
    <w:rsid w:val="00036220"/>
    <w:rsid w:val="00037D2E"/>
    <w:rsid w:val="00043D7A"/>
    <w:rsid w:val="00043FD1"/>
    <w:rsid w:val="00045297"/>
    <w:rsid w:val="000505FD"/>
    <w:rsid w:val="0005080C"/>
    <w:rsid w:val="0005318F"/>
    <w:rsid w:val="00053F40"/>
    <w:rsid w:val="00055E07"/>
    <w:rsid w:val="00066145"/>
    <w:rsid w:val="0006752A"/>
    <w:rsid w:val="00067A98"/>
    <w:rsid w:val="000732CC"/>
    <w:rsid w:val="00074B4B"/>
    <w:rsid w:val="00077165"/>
    <w:rsid w:val="00077734"/>
    <w:rsid w:val="00077A9B"/>
    <w:rsid w:val="00082927"/>
    <w:rsid w:val="00090622"/>
    <w:rsid w:val="0009600C"/>
    <w:rsid w:val="00096500"/>
    <w:rsid w:val="000B0871"/>
    <w:rsid w:val="000B4D75"/>
    <w:rsid w:val="000B52E1"/>
    <w:rsid w:val="000B6B86"/>
    <w:rsid w:val="000C0933"/>
    <w:rsid w:val="000C400C"/>
    <w:rsid w:val="000C7ED1"/>
    <w:rsid w:val="000D0DBA"/>
    <w:rsid w:val="000D0FDB"/>
    <w:rsid w:val="000D2A51"/>
    <w:rsid w:val="000E148A"/>
    <w:rsid w:val="000E5F14"/>
    <w:rsid w:val="000E5FE3"/>
    <w:rsid w:val="000E7087"/>
    <w:rsid w:val="000F5D61"/>
    <w:rsid w:val="000F6666"/>
    <w:rsid w:val="001021AD"/>
    <w:rsid w:val="0010366B"/>
    <w:rsid w:val="001048D8"/>
    <w:rsid w:val="00105D18"/>
    <w:rsid w:val="0010781B"/>
    <w:rsid w:val="00111F08"/>
    <w:rsid w:val="0012307F"/>
    <w:rsid w:val="001265E2"/>
    <w:rsid w:val="001318A1"/>
    <w:rsid w:val="00133EB5"/>
    <w:rsid w:val="00145382"/>
    <w:rsid w:val="00147356"/>
    <w:rsid w:val="00147424"/>
    <w:rsid w:val="00151586"/>
    <w:rsid w:val="00151DA3"/>
    <w:rsid w:val="0015454A"/>
    <w:rsid w:val="00154595"/>
    <w:rsid w:val="00154F06"/>
    <w:rsid w:val="00155B73"/>
    <w:rsid w:val="00161F6F"/>
    <w:rsid w:val="0016202E"/>
    <w:rsid w:val="001620AC"/>
    <w:rsid w:val="0016313F"/>
    <w:rsid w:val="00165E35"/>
    <w:rsid w:val="001700D3"/>
    <w:rsid w:val="00171E6E"/>
    <w:rsid w:val="00186116"/>
    <w:rsid w:val="00187F44"/>
    <w:rsid w:val="00195866"/>
    <w:rsid w:val="00197E31"/>
    <w:rsid w:val="001A24E1"/>
    <w:rsid w:val="001A4173"/>
    <w:rsid w:val="001B1A45"/>
    <w:rsid w:val="001B1E5E"/>
    <w:rsid w:val="001B23AF"/>
    <w:rsid w:val="001B29A8"/>
    <w:rsid w:val="001B3B6E"/>
    <w:rsid w:val="001D6399"/>
    <w:rsid w:val="001E2204"/>
    <w:rsid w:val="001E4F26"/>
    <w:rsid w:val="001F147D"/>
    <w:rsid w:val="001F5042"/>
    <w:rsid w:val="002023D7"/>
    <w:rsid w:val="0020455F"/>
    <w:rsid w:val="002135AA"/>
    <w:rsid w:val="0021631B"/>
    <w:rsid w:val="002214DB"/>
    <w:rsid w:val="00221E93"/>
    <w:rsid w:val="002343C4"/>
    <w:rsid w:val="0023631F"/>
    <w:rsid w:val="00236591"/>
    <w:rsid w:val="002414BD"/>
    <w:rsid w:val="002529C5"/>
    <w:rsid w:val="00253BE7"/>
    <w:rsid w:val="002717A3"/>
    <w:rsid w:val="00272AEE"/>
    <w:rsid w:val="00275A5F"/>
    <w:rsid w:val="00280CDF"/>
    <w:rsid w:val="00282FC1"/>
    <w:rsid w:val="00283B3E"/>
    <w:rsid w:val="002914F1"/>
    <w:rsid w:val="00297B37"/>
    <w:rsid w:val="002A300E"/>
    <w:rsid w:val="002B0F9C"/>
    <w:rsid w:val="002B1BFE"/>
    <w:rsid w:val="002B6FA4"/>
    <w:rsid w:val="002B6FCC"/>
    <w:rsid w:val="002C4435"/>
    <w:rsid w:val="002D13E5"/>
    <w:rsid w:val="002D2CBE"/>
    <w:rsid w:val="002D5F63"/>
    <w:rsid w:val="002D7293"/>
    <w:rsid w:val="002E109E"/>
    <w:rsid w:val="002E7061"/>
    <w:rsid w:val="002F0A7F"/>
    <w:rsid w:val="002F20D5"/>
    <w:rsid w:val="002F4CF1"/>
    <w:rsid w:val="003025FC"/>
    <w:rsid w:val="00305A40"/>
    <w:rsid w:val="00310DE9"/>
    <w:rsid w:val="0031311B"/>
    <w:rsid w:val="00313F32"/>
    <w:rsid w:val="0031783D"/>
    <w:rsid w:val="00320FA8"/>
    <w:rsid w:val="00322610"/>
    <w:rsid w:val="00323088"/>
    <w:rsid w:val="00325AF3"/>
    <w:rsid w:val="003278FA"/>
    <w:rsid w:val="00334907"/>
    <w:rsid w:val="00335550"/>
    <w:rsid w:val="00337630"/>
    <w:rsid w:val="003401CB"/>
    <w:rsid w:val="003417DB"/>
    <w:rsid w:val="003456EC"/>
    <w:rsid w:val="00346234"/>
    <w:rsid w:val="00347B77"/>
    <w:rsid w:val="00361575"/>
    <w:rsid w:val="003629B8"/>
    <w:rsid w:val="00363897"/>
    <w:rsid w:val="003647A8"/>
    <w:rsid w:val="00364C82"/>
    <w:rsid w:val="0036715C"/>
    <w:rsid w:val="00367A91"/>
    <w:rsid w:val="0037179C"/>
    <w:rsid w:val="00372323"/>
    <w:rsid w:val="003745C6"/>
    <w:rsid w:val="0037559F"/>
    <w:rsid w:val="0037594C"/>
    <w:rsid w:val="0037741C"/>
    <w:rsid w:val="00382184"/>
    <w:rsid w:val="0039028B"/>
    <w:rsid w:val="0039101F"/>
    <w:rsid w:val="003916A0"/>
    <w:rsid w:val="00394852"/>
    <w:rsid w:val="0039572D"/>
    <w:rsid w:val="00396A19"/>
    <w:rsid w:val="003A4114"/>
    <w:rsid w:val="003B5A3D"/>
    <w:rsid w:val="003C38E4"/>
    <w:rsid w:val="003D6D8F"/>
    <w:rsid w:val="003E095E"/>
    <w:rsid w:val="003E2292"/>
    <w:rsid w:val="003E2EBE"/>
    <w:rsid w:val="003E658A"/>
    <w:rsid w:val="003F2A86"/>
    <w:rsid w:val="003F5CD1"/>
    <w:rsid w:val="004047EE"/>
    <w:rsid w:val="00407076"/>
    <w:rsid w:val="00412332"/>
    <w:rsid w:val="004151A8"/>
    <w:rsid w:val="00415259"/>
    <w:rsid w:val="00420DED"/>
    <w:rsid w:val="00426E98"/>
    <w:rsid w:val="0043054A"/>
    <w:rsid w:val="00436F3C"/>
    <w:rsid w:val="00441DB7"/>
    <w:rsid w:val="00443C7E"/>
    <w:rsid w:val="00445071"/>
    <w:rsid w:val="00446103"/>
    <w:rsid w:val="004606C1"/>
    <w:rsid w:val="004620C3"/>
    <w:rsid w:val="0046259A"/>
    <w:rsid w:val="00466D91"/>
    <w:rsid w:val="004673A0"/>
    <w:rsid w:val="0047197D"/>
    <w:rsid w:val="00473C23"/>
    <w:rsid w:val="00475C08"/>
    <w:rsid w:val="0048180C"/>
    <w:rsid w:val="00481B5E"/>
    <w:rsid w:val="00487894"/>
    <w:rsid w:val="0049192B"/>
    <w:rsid w:val="0049319C"/>
    <w:rsid w:val="00493C4E"/>
    <w:rsid w:val="00493C90"/>
    <w:rsid w:val="0049638F"/>
    <w:rsid w:val="004A47F7"/>
    <w:rsid w:val="004A6516"/>
    <w:rsid w:val="004A69E6"/>
    <w:rsid w:val="004B0AA0"/>
    <w:rsid w:val="004B2990"/>
    <w:rsid w:val="004B3284"/>
    <w:rsid w:val="004B51C7"/>
    <w:rsid w:val="004C1082"/>
    <w:rsid w:val="004C5A46"/>
    <w:rsid w:val="004D7F55"/>
    <w:rsid w:val="004E1552"/>
    <w:rsid w:val="004E2F39"/>
    <w:rsid w:val="004E4988"/>
    <w:rsid w:val="004F739F"/>
    <w:rsid w:val="0050038F"/>
    <w:rsid w:val="00501335"/>
    <w:rsid w:val="00503B00"/>
    <w:rsid w:val="00505065"/>
    <w:rsid w:val="00505A8D"/>
    <w:rsid w:val="00511028"/>
    <w:rsid w:val="00511B10"/>
    <w:rsid w:val="00517CE7"/>
    <w:rsid w:val="005249B7"/>
    <w:rsid w:val="0052773D"/>
    <w:rsid w:val="00530810"/>
    <w:rsid w:val="005373BB"/>
    <w:rsid w:val="005457AB"/>
    <w:rsid w:val="0055069A"/>
    <w:rsid w:val="00554A19"/>
    <w:rsid w:val="00560D2B"/>
    <w:rsid w:val="00564E0E"/>
    <w:rsid w:val="00565A79"/>
    <w:rsid w:val="00566387"/>
    <w:rsid w:val="00577882"/>
    <w:rsid w:val="0058367D"/>
    <w:rsid w:val="00584AF2"/>
    <w:rsid w:val="00590E92"/>
    <w:rsid w:val="0059752A"/>
    <w:rsid w:val="005A07E9"/>
    <w:rsid w:val="005A1B8C"/>
    <w:rsid w:val="005A267F"/>
    <w:rsid w:val="005A3471"/>
    <w:rsid w:val="005A44DB"/>
    <w:rsid w:val="005A48A1"/>
    <w:rsid w:val="005A7391"/>
    <w:rsid w:val="005A7DB9"/>
    <w:rsid w:val="005B14F0"/>
    <w:rsid w:val="005B1CE3"/>
    <w:rsid w:val="005B2490"/>
    <w:rsid w:val="005B5949"/>
    <w:rsid w:val="005B71E4"/>
    <w:rsid w:val="005C5D63"/>
    <w:rsid w:val="005D2FC5"/>
    <w:rsid w:val="005D497B"/>
    <w:rsid w:val="005E3B43"/>
    <w:rsid w:val="005F0690"/>
    <w:rsid w:val="005F5D1C"/>
    <w:rsid w:val="005F7279"/>
    <w:rsid w:val="005F777F"/>
    <w:rsid w:val="00602507"/>
    <w:rsid w:val="00605726"/>
    <w:rsid w:val="00605917"/>
    <w:rsid w:val="00605BD5"/>
    <w:rsid w:val="00606EAA"/>
    <w:rsid w:val="006102D6"/>
    <w:rsid w:val="0061401D"/>
    <w:rsid w:val="006162A7"/>
    <w:rsid w:val="0061737D"/>
    <w:rsid w:val="00620746"/>
    <w:rsid w:val="00621638"/>
    <w:rsid w:val="0062174E"/>
    <w:rsid w:val="00627F4A"/>
    <w:rsid w:val="00631200"/>
    <w:rsid w:val="00631EF8"/>
    <w:rsid w:val="00634122"/>
    <w:rsid w:val="006525EA"/>
    <w:rsid w:val="00654686"/>
    <w:rsid w:val="00654F98"/>
    <w:rsid w:val="00660CBE"/>
    <w:rsid w:val="00663503"/>
    <w:rsid w:val="00664805"/>
    <w:rsid w:val="00666864"/>
    <w:rsid w:val="006715ED"/>
    <w:rsid w:val="00672550"/>
    <w:rsid w:val="006775B9"/>
    <w:rsid w:val="00681902"/>
    <w:rsid w:val="00684158"/>
    <w:rsid w:val="00694D42"/>
    <w:rsid w:val="00695F8A"/>
    <w:rsid w:val="006974A3"/>
    <w:rsid w:val="006A41E8"/>
    <w:rsid w:val="006B01B1"/>
    <w:rsid w:val="006B213D"/>
    <w:rsid w:val="006D3A80"/>
    <w:rsid w:val="006D4362"/>
    <w:rsid w:val="006E11A4"/>
    <w:rsid w:val="006E5341"/>
    <w:rsid w:val="006E65F0"/>
    <w:rsid w:val="006E7236"/>
    <w:rsid w:val="006F14E3"/>
    <w:rsid w:val="006F1B9C"/>
    <w:rsid w:val="006F2F6D"/>
    <w:rsid w:val="006F3015"/>
    <w:rsid w:val="00700E48"/>
    <w:rsid w:val="00702D50"/>
    <w:rsid w:val="00702EFB"/>
    <w:rsid w:val="0070351D"/>
    <w:rsid w:val="007101FD"/>
    <w:rsid w:val="00711EFD"/>
    <w:rsid w:val="00713019"/>
    <w:rsid w:val="00714D99"/>
    <w:rsid w:val="00716978"/>
    <w:rsid w:val="0071745F"/>
    <w:rsid w:val="00720527"/>
    <w:rsid w:val="00721FD4"/>
    <w:rsid w:val="007259F6"/>
    <w:rsid w:val="00726A69"/>
    <w:rsid w:val="00726C50"/>
    <w:rsid w:val="0073683F"/>
    <w:rsid w:val="007475C1"/>
    <w:rsid w:val="0074776B"/>
    <w:rsid w:val="00750FD7"/>
    <w:rsid w:val="0075151E"/>
    <w:rsid w:val="00751B54"/>
    <w:rsid w:val="00755422"/>
    <w:rsid w:val="00756D7C"/>
    <w:rsid w:val="00764595"/>
    <w:rsid w:val="007656A3"/>
    <w:rsid w:val="00771A48"/>
    <w:rsid w:val="007720F2"/>
    <w:rsid w:val="00775889"/>
    <w:rsid w:val="0078529C"/>
    <w:rsid w:val="00785BB9"/>
    <w:rsid w:val="007918AD"/>
    <w:rsid w:val="00794760"/>
    <w:rsid w:val="00794BD8"/>
    <w:rsid w:val="007955CA"/>
    <w:rsid w:val="00795CFB"/>
    <w:rsid w:val="007A0900"/>
    <w:rsid w:val="007B4342"/>
    <w:rsid w:val="007B7123"/>
    <w:rsid w:val="007C48B2"/>
    <w:rsid w:val="007C5E50"/>
    <w:rsid w:val="007C6DBC"/>
    <w:rsid w:val="007D3B97"/>
    <w:rsid w:val="007D3EF1"/>
    <w:rsid w:val="007D505C"/>
    <w:rsid w:val="007E313D"/>
    <w:rsid w:val="007E3E79"/>
    <w:rsid w:val="007F01A8"/>
    <w:rsid w:val="007F159A"/>
    <w:rsid w:val="007F2D68"/>
    <w:rsid w:val="007F42C6"/>
    <w:rsid w:val="007F721E"/>
    <w:rsid w:val="00802E73"/>
    <w:rsid w:val="00805468"/>
    <w:rsid w:val="00806EC2"/>
    <w:rsid w:val="00824B86"/>
    <w:rsid w:val="008265EB"/>
    <w:rsid w:val="00827EB8"/>
    <w:rsid w:val="00831D70"/>
    <w:rsid w:val="008340C2"/>
    <w:rsid w:val="00834416"/>
    <w:rsid w:val="00834CCB"/>
    <w:rsid w:val="00840F95"/>
    <w:rsid w:val="00842F9D"/>
    <w:rsid w:val="008455A7"/>
    <w:rsid w:val="0086340B"/>
    <w:rsid w:val="00867F89"/>
    <w:rsid w:val="00880AD6"/>
    <w:rsid w:val="0088571D"/>
    <w:rsid w:val="00890780"/>
    <w:rsid w:val="00894CCA"/>
    <w:rsid w:val="008959AF"/>
    <w:rsid w:val="008A0094"/>
    <w:rsid w:val="008A16F1"/>
    <w:rsid w:val="008D0CEF"/>
    <w:rsid w:val="008E1138"/>
    <w:rsid w:val="008E120C"/>
    <w:rsid w:val="008E573A"/>
    <w:rsid w:val="008F0AD5"/>
    <w:rsid w:val="008F1014"/>
    <w:rsid w:val="008F6571"/>
    <w:rsid w:val="00900924"/>
    <w:rsid w:val="00900A89"/>
    <w:rsid w:val="00904A74"/>
    <w:rsid w:val="009076D5"/>
    <w:rsid w:val="00907EFF"/>
    <w:rsid w:val="00911EAE"/>
    <w:rsid w:val="009120EF"/>
    <w:rsid w:val="00913550"/>
    <w:rsid w:val="00913ADE"/>
    <w:rsid w:val="00913F03"/>
    <w:rsid w:val="009151EA"/>
    <w:rsid w:val="00915E03"/>
    <w:rsid w:val="00920D5C"/>
    <w:rsid w:val="009273EC"/>
    <w:rsid w:val="0092755A"/>
    <w:rsid w:val="0092799A"/>
    <w:rsid w:val="0093004A"/>
    <w:rsid w:val="00931D36"/>
    <w:rsid w:val="00933397"/>
    <w:rsid w:val="009333A1"/>
    <w:rsid w:val="0093484F"/>
    <w:rsid w:val="009354D1"/>
    <w:rsid w:val="009377C6"/>
    <w:rsid w:val="00943407"/>
    <w:rsid w:val="00943E11"/>
    <w:rsid w:val="00953592"/>
    <w:rsid w:val="00955A1D"/>
    <w:rsid w:val="009621DA"/>
    <w:rsid w:val="00964B32"/>
    <w:rsid w:val="0096651F"/>
    <w:rsid w:val="009669EF"/>
    <w:rsid w:val="00966FF8"/>
    <w:rsid w:val="009678C9"/>
    <w:rsid w:val="00971D62"/>
    <w:rsid w:val="00972E91"/>
    <w:rsid w:val="009734FF"/>
    <w:rsid w:val="00997207"/>
    <w:rsid w:val="009A044E"/>
    <w:rsid w:val="009A0A90"/>
    <w:rsid w:val="009A16D7"/>
    <w:rsid w:val="009B2775"/>
    <w:rsid w:val="009C1BFF"/>
    <w:rsid w:val="009C3060"/>
    <w:rsid w:val="009C5903"/>
    <w:rsid w:val="009C7294"/>
    <w:rsid w:val="009D2D4B"/>
    <w:rsid w:val="009D7E04"/>
    <w:rsid w:val="009E22AD"/>
    <w:rsid w:val="009F0027"/>
    <w:rsid w:val="009F058A"/>
    <w:rsid w:val="00A04F9F"/>
    <w:rsid w:val="00A10C02"/>
    <w:rsid w:val="00A12C3F"/>
    <w:rsid w:val="00A17FAE"/>
    <w:rsid w:val="00A22978"/>
    <w:rsid w:val="00A25549"/>
    <w:rsid w:val="00A25BA3"/>
    <w:rsid w:val="00A27059"/>
    <w:rsid w:val="00A320F7"/>
    <w:rsid w:val="00A324AC"/>
    <w:rsid w:val="00A33BD0"/>
    <w:rsid w:val="00A33BF8"/>
    <w:rsid w:val="00A35585"/>
    <w:rsid w:val="00A410C7"/>
    <w:rsid w:val="00A4203B"/>
    <w:rsid w:val="00A4376F"/>
    <w:rsid w:val="00A470FD"/>
    <w:rsid w:val="00A571E3"/>
    <w:rsid w:val="00A57670"/>
    <w:rsid w:val="00A6246E"/>
    <w:rsid w:val="00A66666"/>
    <w:rsid w:val="00A72B1C"/>
    <w:rsid w:val="00A730C6"/>
    <w:rsid w:val="00A755B1"/>
    <w:rsid w:val="00A8010C"/>
    <w:rsid w:val="00A82A8D"/>
    <w:rsid w:val="00A82DBA"/>
    <w:rsid w:val="00A843EB"/>
    <w:rsid w:val="00A854B2"/>
    <w:rsid w:val="00A9094B"/>
    <w:rsid w:val="00A97E2E"/>
    <w:rsid w:val="00AA1171"/>
    <w:rsid w:val="00AA1C5D"/>
    <w:rsid w:val="00AA7167"/>
    <w:rsid w:val="00AB0C37"/>
    <w:rsid w:val="00AB1E98"/>
    <w:rsid w:val="00AB3A8A"/>
    <w:rsid w:val="00AB41FC"/>
    <w:rsid w:val="00AC07C0"/>
    <w:rsid w:val="00AC28FB"/>
    <w:rsid w:val="00AC37E0"/>
    <w:rsid w:val="00AD06E3"/>
    <w:rsid w:val="00AD1560"/>
    <w:rsid w:val="00AD2371"/>
    <w:rsid w:val="00AD758E"/>
    <w:rsid w:val="00AE1B11"/>
    <w:rsid w:val="00AE211B"/>
    <w:rsid w:val="00AE3A5F"/>
    <w:rsid w:val="00AE51CB"/>
    <w:rsid w:val="00AE70D8"/>
    <w:rsid w:val="00AF27D4"/>
    <w:rsid w:val="00AF53FB"/>
    <w:rsid w:val="00AF60F4"/>
    <w:rsid w:val="00B0119F"/>
    <w:rsid w:val="00B02482"/>
    <w:rsid w:val="00B0713D"/>
    <w:rsid w:val="00B10029"/>
    <w:rsid w:val="00B112A0"/>
    <w:rsid w:val="00B125EA"/>
    <w:rsid w:val="00B1333D"/>
    <w:rsid w:val="00B242D5"/>
    <w:rsid w:val="00B26495"/>
    <w:rsid w:val="00B26CF3"/>
    <w:rsid w:val="00B32D54"/>
    <w:rsid w:val="00B33C92"/>
    <w:rsid w:val="00B43941"/>
    <w:rsid w:val="00B44D8C"/>
    <w:rsid w:val="00B460C6"/>
    <w:rsid w:val="00B5354D"/>
    <w:rsid w:val="00B54043"/>
    <w:rsid w:val="00B54FD0"/>
    <w:rsid w:val="00B61CA2"/>
    <w:rsid w:val="00B639A8"/>
    <w:rsid w:val="00B65396"/>
    <w:rsid w:val="00B729E0"/>
    <w:rsid w:val="00B75262"/>
    <w:rsid w:val="00B7788F"/>
    <w:rsid w:val="00B82A98"/>
    <w:rsid w:val="00B95C2B"/>
    <w:rsid w:val="00B969E4"/>
    <w:rsid w:val="00BA0083"/>
    <w:rsid w:val="00BA5B7A"/>
    <w:rsid w:val="00BA6267"/>
    <w:rsid w:val="00BA6CE5"/>
    <w:rsid w:val="00BB0010"/>
    <w:rsid w:val="00BB3A73"/>
    <w:rsid w:val="00BB4DA0"/>
    <w:rsid w:val="00BB60FB"/>
    <w:rsid w:val="00BC0046"/>
    <w:rsid w:val="00BC0878"/>
    <w:rsid w:val="00BC0C89"/>
    <w:rsid w:val="00BC1A67"/>
    <w:rsid w:val="00BC1CB8"/>
    <w:rsid w:val="00BC300D"/>
    <w:rsid w:val="00BC4031"/>
    <w:rsid w:val="00BC5900"/>
    <w:rsid w:val="00BC7643"/>
    <w:rsid w:val="00BD12EF"/>
    <w:rsid w:val="00BD46C5"/>
    <w:rsid w:val="00BE3685"/>
    <w:rsid w:val="00BE6DF6"/>
    <w:rsid w:val="00BF1AA0"/>
    <w:rsid w:val="00BF3B21"/>
    <w:rsid w:val="00BF78D4"/>
    <w:rsid w:val="00C0764F"/>
    <w:rsid w:val="00C10844"/>
    <w:rsid w:val="00C152A0"/>
    <w:rsid w:val="00C2095C"/>
    <w:rsid w:val="00C21969"/>
    <w:rsid w:val="00C2398E"/>
    <w:rsid w:val="00C24505"/>
    <w:rsid w:val="00C312C7"/>
    <w:rsid w:val="00C3481A"/>
    <w:rsid w:val="00C3563A"/>
    <w:rsid w:val="00C36CFF"/>
    <w:rsid w:val="00C4285A"/>
    <w:rsid w:val="00C44B63"/>
    <w:rsid w:val="00C50502"/>
    <w:rsid w:val="00C577D9"/>
    <w:rsid w:val="00C579D7"/>
    <w:rsid w:val="00C6530A"/>
    <w:rsid w:val="00C67C85"/>
    <w:rsid w:val="00C82684"/>
    <w:rsid w:val="00C87AE0"/>
    <w:rsid w:val="00C91B0B"/>
    <w:rsid w:val="00C943B1"/>
    <w:rsid w:val="00C96CEA"/>
    <w:rsid w:val="00CC2B65"/>
    <w:rsid w:val="00CC3E22"/>
    <w:rsid w:val="00CC5A47"/>
    <w:rsid w:val="00CD7192"/>
    <w:rsid w:val="00CD767F"/>
    <w:rsid w:val="00CE1D03"/>
    <w:rsid w:val="00CE4805"/>
    <w:rsid w:val="00CE487D"/>
    <w:rsid w:val="00CE70ED"/>
    <w:rsid w:val="00CF339A"/>
    <w:rsid w:val="00CF4EC0"/>
    <w:rsid w:val="00CF6CB9"/>
    <w:rsid w:val="00CF7F2E"/>
    <w:rsid w:val="00D10679"/>
    <w:rsid w:val="00D111CC"/>
    <w:rsid w:val="00D1157A"/>
    <w:rsid w:val="00D11819"/>
    <w:rsid w:val="00D1680F"/>
    <w:rsid w:val="00D17A66"/>
    <w:rsid w:val="00D26AE7"/>
    <w:rsid w:val="00D3231C"/>
    <w:rsid w:val="00D339EE"/>
    <w:rsid w:val="00D33F59"/>
    <w:rsid w:val="00D4053C"/>
    <w:rsid w:val="00D427F2"/>
    <w:rsid w:val="00D47502"/>
    <w:rsid w:val="00D50802"/>
    <w:rsid w:val="00D553DE"/>
    <w:rsid w:val="00D5778E"/>
    <w:rsid w:val="00D60296"/>
    <w:rsid w:val="00D647B6"/>
    <w:rsid w:val="00D674DA"/>
    <w:rsid w:val="00D71BE8"/>
    <w:rsid w:val="00D724A3"/>
    <w:rsid w:val="00D732DF"/>
    <w:rsid w:val="00D7727F"/>
    <w:rsid w:val="00D82AC5"/>
    <w:rsid w:val="00D857DC"/>
    <w:rsid w:val="00D94C3C"/>
    <w:rsid w:val="00D95152"/>
    <w:rsid w:val="00DA0370"/>
    <w:rsid w:val="00DA3FAE"/>
    <w:rsid w:val="00DA4109"/>
    <w:rsid w:val="00DA77B8"/>
    <w:rsid w:val="00DA7E17"/>
    <w:rsid w:val="00DB0CD5"/>
    <w:rsid w:val="00DB3BCA"/>
    <w:rsid w:val="00DC14E1"/>
    <w:rsid w:val="00DD0E21"/>
    <w:rsid w:val="00DD151B"/>
    <w:rsid w:val="00DD2D29"/>
    <w:rsid w:val="00DD7DE7"/>
    <w:rsid w:val="00DE7CD8"/>
    <w:rsid w:val="00DF0EEE"/>
    <w:rsid w:val="00E01B55"/>
    <w:rsid w:val="00E06067"/>
    <w:rsid w:val="00E06976"/>
    <w:rsid w:val="00E1081A"/>
    <w:rsid w:val="00E131D8"/>
    <w:rsid w:val="00E14AC8"/>
    <w:rsid w:val="00E17F4E"/>
    <w:rsid w:val="00E20ECC"/>
    <w:rsid w:val="00E23192"/>
    <w:rsid w:val="00E27B51"/>
    <w:rsid w:val="00E31D4E"/>
    <w:rsid w:val="00E3275B"/>
    <w:rsid w:val="00E32EC2"/>
    <w:rsid w:val="00E36DA0"/>
    <w:rsid w:val="00E40A11"/>
    <w:rsid w:val="00E41E87"/>
    <w:rsid w:val="00E430C2"/>
    <w:rsid w:val="00E51B64"/>
    <w:rsid w:val="00E5282B"/>
    <w:rsid w:val="00E54A25"/>
    <w:rsid w:val="00E56F51"/>
    <w:rsid w:val="00E60A2D"/>
    <w:rsid w:val="00E6389A"/>
    <w:rsid w:val="00E638FA"/>
    <w:rsid w:val="00E663A0"/>
    <w:rsid w:val="00E70337"/>
    <w:rsid w:val="00E801D2"/>
    <w:rsid w:val="00E83B59"/>
    <w:rsid w:val="00E84818"/>
    <w:rsid w:val="00E904AD"/>
    <w:rsid w:val="00E91703"/>
    <w:rsid w:val="00E95202"/>
    <w:rsid w:val="00E9615E"/>
    <w:rsid w:val="00E964C3"/>
    <w:rsid w:val="00EA786A"/>
    <w:rsid w:val="00EB2EAA"/>
    <w:rsid w:val="00EC056A"/>
    <w:rsid w:val="00EC5F99"/>
    <w:rsid w:val="00EC6F18"/>
    <w:rsid w:val="00EC7181"/>
    <w:rsid w:val="00ED045B"/>
    <w:rsid w:val="00ED7043"/>
    <w:rsid w:val="00EE032E"/>
    <w:rsid w:val="00EE0C66"/>
    <w:rsid w:val="00EE0FFD"/>
    <w:rsid w:val="00EE5599"/>
    <w:rsid w:val="00EE5A75"/>
    <w:rsid w:val="00EE69E2"/>
    <w:rsid w:val="00EF00CB"/>
    <w:rsid w:val="00EF3260"/>
    <w:rsid w:val="00EF7AD4"/>
    <w:rsid w:val="00F047DC"/>
    <w:rsid w:val="00F1081D"/>
    <w:rsid w:val="00F13639"/>
    <w:rsid w:val="00F211FB"/>
    <w:rsid w:val="00F21F84"/>
    <w:rsid w:val="00F23A59"/>
    <w:rsid w:val="00F311E1"/>
    <w:rsid w:val="00F31F89"/>
    <w:rsid w:val="00F361DA"/>
    <w:rsid w:val="00F367AD"/>
    <w:rsid w:val="00F45FDB"/>
    <w:rsid w:val="00F5041A"/>
    <w:rsid w:val="00F525FA"/>
    <w:rsid w:val="00F60670"/>
    <w:rsid w:val="00F61921"/>
    <w:rsid w:val="00F62E59"/>
    <w:rsid w:val="00F6388B"/>
    <w:rsid w:val="00F638E2"/>
    <w:rsid w:val="00F64197"/>
    <w:rsid w:val="00F6470B"/>
    <w:rsid w:val="00F6690E"/>
    <w:rsid w:val="00F70A9E"/>
    <w:rsid w:val="00F71FFF"/>
    <w:rsid w:val="00F720B7"/>
    <w:rsid w:val="00F76E69"/>
    <w:rsid w:val="00F84F15"/>
    <w:rsid w:val="00F92A98"/>
    <w:rsid w:val="00F935D2"/>
    <w:rsid w:val="00F94B0C"/>
    <w:rsid w:val="00FB00C6"/>
    <w:rsid w:val="00FB0E72"/>
    <w:rsid w:val="00FB29B6"/>
    <w:rsid w:val="00FB6F65"/>
    <w:rsid w:val="00FB7870"/>
    <w:rsid w:val="00FC0249"/>
    <w:rsid w:val="00FD066F"/>
    <w:rsid w:val="00FE0DCF"/>
    <w:rsid w:val="00FE4590"/>
    <w:rsid w:val="00FE5B46"/>
    <w:rsid w:val="00FF0BF1"/>
    <w:rsid w:val="00FF2303"/>
    <w:rsid w:val="4421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545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86"/>
    <w:pPr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qFormat/>
    <w:rsid w:val="000B6B86"/>
    <w:pPr>
      <w:keepNext/>
      <w:numPr>
        <w:numId w:val="11"/>
      </w:numPr>
      <w:outlineLvl w:val="0"/>
    </w:pPr>
    <w:rPr>
      <w:b/>
      <w:i/>
      <w:color w:val="E36C0A" w:themeColor="accent6" w:themeShade="BF"/>
      <w:sz w:val="28"/>
    </w:rPr>
  </w:style>
  <w:style w:type="paragraph" w:styleId="Titre2">
    <w:name w:val="heading 2"/>
    <w:basedOn w:val="Normal"/>
    <w:next w:val="Normal"/>
    <w:qFormat/>
    <w:rsid w:val="004F739F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F739F"/>
    <w:pPr>
      <w:keepNext/>
      <w:outlineLvl w:val="2"/>
    </w:pPr>
    <w:rPr>
      <w:u w:val="single"/>
    </w:rPr>
  </w:style>
  <w:style w:type="paragraph" w:styleId="Titre8">
    <w:name w:val="heading 8"/>
    <w:basedOn w:val="Normal"/>
    <w:next w:val="Normal"/>
    <w:qFormat/>
    <w:rsid w:val="004E15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E15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F739F"/>
    <w:rPr>
      <w:rFonts w:ascii="Times New Roman" w:hAnsi="Times New Roman"/>
    </w:rPr>
  </w:style>
  <w:style w:type="paragraph" w:styleId="En-tte">
    <w:name w:val="header"/>
    <w:basedOn w:val="Normal"/>
    <w:rsid w:val="004F73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3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73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D0E21"/>
    <w:rPr>
      <w:color w:val="0000FF"/>
      <w:u w:val="single"/>
    </w:rPr>
  </w:style>
  <w:style w:type="paragraph" w:styleId="NormalWeb">
    <w:name w:val="Normal (Web)"/>
    <w:basedOn w:val="Normal"/>
    <w:uiPriority w:val="99"/>
    <w:rsid w:val="005A4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82184"/>
    <w:rPr>
      <w:b/>
      <w:bCs/>
    </w:rPr>
  </w:style>
  <w:style w:type="table" w:styleId="Grilledutableau">
    <w:name w:val="Table Grid"/>
    <w:basedOn w:val="TableauNormal"/>
    <w:rsid w:val="006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rsid w:val="005F0690"/>
    <w:pPr>
      <w:autoSpaceDE w:val="0"/>
      <w:autoSpaceDN w:val="0"/>
      <w:adjustRightInd w:val="0"/>
      <w:spacing w:before="120" w:line="16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rsid w:val="007720F2"/>
    <w:pPr>
      <w:autoSpaceDE w:val="0"/>
      <w:autoSpaceDN w:val="0"/>
      <w:adjustRightInd w:val="0"/>
      <w:spacing w:after="240" w:line="241" w:lineRule="atLeast"/>
    </w:pPr>
    <w:rPr>
      <w:rFonts w:ascii="Univers 45 Light" w:hAnsi="Univers 45 Light"/>
      <w:sz w:val="24"/>
      <w:szCs w:val="24"/>
    </w:rPr>
  </w:style>
  <w:style w:type="paragraph" w:customStyle="1" w:styleId="Pa8">
    <w:name w:val="Pa8"/>
    <w:basedOn w:val="Normal"/>
    <w:next w:val="Normal"/>
    <w:rsid w:val="007720F2"/>
    <w:pPr>
      <w:autoSpaceDE w:val="0"/>
      <w:autoSpaceDN w:val="0"/>
      <w:adjustRightInd w:val="0"/>
      <w:spacing w:after="120" w:line="601" w:lineRule="atLeast"/>
    </w:pPr>
    <w:rPr>
      <w:rFonts w:ascii="Univers 57 Condensed" w:hAnsi="Univers 57 Condensed"/>
      <w:sz w:val="24"/>
      <w:szCs w:val="24"/>
    </w:rPr>
  </w:style>
  <w:style w:type="character" w:customStyle="1" w:styleId="A6">
    <w:name w:val="A6"/>
    <w:rsid w:val="007720F2"/>
    <w:rPr>
      <w:rFonts w:cs="Univers 57 Condensed"/>
      <w:color w:val="000000"/>
      <w:sz w:val="72"/>
      <w:szCs w:val="72"/>
    </w:rPr>
  </w:style>
  <w:style w:type="paragraph" w:customStyle="1" w:styleId="Pa9">
    <w:name w:val="Pa9"/>
    <w:basedOn w:val="Normal"/>
    <w:next w:val="Normal"/>
    <w:rsid w:val="007720F2"/>
    <w:pPr>
      <w:autoSpaceDE w:val="0"/>
      <w:autoSpaceDN w:val="0"/>
      <w:adjustRightInd w:val="0"/>
      <w:spacing w:after="120" w:line="161" w:lineRule="atLeast"/>
    </w:pPr>
    <w:rPr>
      <w:rFonts w:ascii="Univers 57 Condensed" w:hAnsi="Univers 57 Condensed"/>
      <w:sz w:val="24"/>
      <w:szCs w:val="24"/>
    </w:rPr>
  </w:style>
  <w:style w:type="character" w:customStyle="1" w:styleId="A9">
    <w:name w:val="A9"/>
    <w:rsid w:val="007720F2"/>
    <w:rPr>
      <w:rFonts w:ascii="Univers 45 Light" w:hAnsi="Univers 45 Light" w:cs="Univers 45 Light"/>
      <w:color w:val="000000"/>
      <w:sz w:val="9"/>
      <w:szCs w:val="9"/>
    </w:rPr>
  </w:style>
  <w:style w:type="character" w:styleId="Lienhypertextesuivivisit">
    <w:name w:val="FollowedHyperlink"/>
    <w:basedOn w:val="Policepardfaut"/>
    <w:rsid w:val="00253BE7"/>
    <w:rPr>
      <w:color w:val="000080"/>
      <w:u w:val="single"/>
    </w:rPr>
  </w:style>
  <w:style w:type="paragraph" w:customStyle="1" w:styleId="p2">
    <w:name w:val="p2"/>
    <w:basedOn w:val="Normal"/>
    <w:rsid w:val="001B23AF"/>
    <w:pPr>
      <w:spacing w:after="120"/>
      <w:ind w:left="900" w:right="300"/>
    </w:pPr>
    <w:rPr>
      <w:rFonts w:ascii="Times New Roman" w:hAnsi="Times New Roman"/>
      <w:sz w:val="24"/>
      <w:szCs w:val="24"/>
    </w:rPr>
  </w:style>
  <w:style w:type="paragraph" w:customStyle="1" w:styleId="NormalWeb15">
    <w:name w:val="Normal (Web)15"/>
    <w:basedOn w:val="Normal"/>
    <w:rsid w:val="000C0933"/>
    <w:rPr>
      <w:rFonts w:ascii="Times New Roman" w:hAnsi="Times New Roman"/>
      <w:sz w:val="24"/>
      <w:szCs w:val="24"/>
    </w:rPr>
  </w:style>
  <w:style w:type="paragraph" w:customStyle="1" w:styleId="Titre35">
    <w:name w:val="Titre 35"/>
    <w:basedOn w:val="Normal"/>
    <w:rsid w:val="000C0933"/>
    <w:pPr>
      <w:spacing w:before="240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itre15">
    <w:name w:val="Titre 15"/>
    <w:basedOn w:val="Normal"/>
    <w:rsid w:val="000C0933"/>
    <w:pPr>
      <w:spacing w:after="129"/>
      <w:outlineLvl w:val="1"/>
    </w:pPr>
    <w:rPr>
      <w:rFonts w:ascii="Times New Roman" w:hAnsi="Times New Roman"/>
      <w:b/>
      <w:bCs/>
      <w:color w:val="EB0438"/>
      <w:kern w:val="36"/>
      <w:sz w:val="34"/>
      <w:szCs w:val="34"/>
    </w:rPr>
  </w:style>
  <w:style w:type="paragraph" w:customStyle="1" w:styleId="NormalWeb8">
    <w:name w:val="Normal (Web)8"/>
    <w:basedOn w:val="Normal"/>
    <w:rsid w:val="006E11A4"/>
    <w:pPr>
      <w:spacing w:before="240"/>
    </w:pPr>
    <w:rPr>
      <w:rFonts w:ascii="Times New Roman" w:hAnsi="Times New Roman"/>
      <w:sz w:val="24"/>
      <w:szCs w:val="24"/>
    </w:rPr>
  </w:style>
  <w:style w:type="character" w:customStyle="1" w:styleId="Lienhypertexte1">
    <w:name w:val="Lien hypertexte1"/>
    <w:basedOn w:val="Policepardfaut"/>
    <w:rsid w:val="006E11A4"/>
    <w:rPr>
      <w:strike w:val="0"/>
      <w:dstrike w:val="0"/>
      <w:color w:val="67504A"/>
      <w:u w:val="none"/>
      <w:effect w:val="none"/>
    </w:rPr>
  </w:style>
  <w:style w:type="paragraph" w:customStyle="1" w:styleId="Titre242">
    <w:name w:val="Titre 242"/>
    <w:basedOn w:val="Normal"/>
    <w:rsid w:val="006E11A4"/>
    <w:pPr>
      <w:pBdr>
        <w:bottom w:val="single" w:sz="12" w:space="0" w:color="F1AA00"/>
      </w:pBdr>
      <w:spacing w:before="150" w:after="150"/>
      <w:outlineLvl w:val="2"/>
    </w:pPr>
    <w:rPr>
      <w:rFonts w:ascii="Times New Roman" w:hAnsi="Times New Roman"/>
      <w:b/>
      <w:bCs/>
      <w:color w:val="6B5852"/>
      <w:sz w:val="38"/>
      <w:szCs w:val="38"/>
    </w:rPr>
  </w:style>
  <w:style w:type="paragraph" w:customStyle="1" w:styleId="liensousrubrique1">
    <w:name w:val="liensousrubrique1"/>
    <w:basedOn w:val="Normal"/>
    <w:rsid w:val="006E11A4"/>
    <w:pPr>
      <w:spacing w:before="240"/>
    </w:pPr>
    <w:rPr>
      <w:rFonts w:ascii="Times New Roman" w:hAnsi="Times New Roman"/>
      <w:color w:val="EB0438"/>
      <w:sz w:val="24"/>
      <w:szCs w:val="24"/>
      <w:u w:val="single"/>
    </w:rPr>
  </w:style>
  <w:style w:type="paragraph" w:customStyle="1" w:styleId="Titre243">
    <w:name w:val="Titre 243"/>
    <w:basedOn w:val="Normal"/>
    <w:rsid w:val="006E11A4"/>
    <w:pPr>
      <w:pBdr>
        <w:bottom w:val="single" w:sz="12" w:space="0" w:color="F1AA00"/>
      </w:pBdr>
      <w:spacing w:after="192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embedfile2">
    <w:name w:val="embedfile2"/>
    <w:basedOn w:val="Normal"/>
    <w:rsid w:val="006E11A4"/>
    <w:pPr>
      <w:spacing w:after="48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rsid w:val="004E1552"/>
    <w:pPr>
      <w:spacing w:after="120" w:line="480" w:lineRule="auto"/>
    </w:pPr>
  </w:style>
  <w:style w:type="paragraph" w:customStyle="1" w:styleId="Default">
    <w:name w:val="Default"/>
    <w:rsid w:val="004E1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bleu101">
    <w:name w:val="txtbleu101"/>
    <w:basedOn w:val="Policepardfaut"/>
    <w:rsid w:val="00AD06E3"/>
    <w:rPr>
      <w:rFonts w:ascii="Arial" w:hAnsi="Arial" w:cs="Arial" w:hint="default"/>
      <w:color w:val="0D2030"/>
      <w:sz w:val="17"/>
      <w:szCs w:val="17"/>
    </w:rPr>
  </w:style>
  <w:style w:type="character" w:customStyle="1" w:styleId="txtgrisf12j1">
    <w:name w:val="txtgrisf_12j1"/>
    <w:basedOn w:val="Policepardfaut"/>
    <w:rsid w:val="00AD06E3"/>
    <w:rPr>
      <w:rFonts w:ascii="Arial" w:hAnsi="Arial" w:cs="Arial" w:hint="default"/>
      <w:b/>
      <w:bCs/>
      <w:color w:val="0D2030"/>
      <w:sz w:val="17"/>
      <w:szCs w:val="17"/>
    </w:rPr>
  </w:style>
  <w:style w:type="character" w:customStyle="1" w:styleId="txtrouge11b1">
    <w:name w:val="txtrouge11b1"/>
    <w:basedOn w:val="Policepardfaut"/>
    <w:rsid w:val="00AD06E3"/>
    <w:rPr>
      <w:rFonts w:ascii="Verdana" w:hAnsi="Verdana" w:cs="Arial" w:hint="default"/>
      <w:b/>
      <w:bCs/>
      <w:color w:val="DE6100"/>
      <w:sz w:val="17"/>
      <w:szCs w:val="17"/>
    </w:rPr>
  </w:style>
  <w:style w:type="paragraph" w:customStyle="1" w:styleId="justify">
    <w:name w:val="justify"/>
    <w:basedOn w:val="Normal"/>
    <w:rsid w:val="008054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ronymeHTML">
    <w:name w:val="HTML Acronym"/>
    <w:basedOn w:val="Policepardfaut"/>
    <w:rsid w:val="00805468"/>
  </w:style>
  <w:style w:type="paragraph" w:customStyle="1" w:styleId="CharCarCharCar1Char">
    <w:name w:val="Char Car Char Car1 Char"/>
    <w:basedOn w:val="Normal"/>
    <w:autoRedefine/>
    <w:rsid w:val="0080546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styleId="Appelnotedebasdep">
    <w:name w:val="footnote reference"/>
    <w:basedOn w:val="Policepardfaut"/>
    <w:rsid w:val="0093004A"/>
    <w:rPr>
      <w:vertAlign w:val="superscript"/>
    </w:rPr>
  </w:style>
  <w:style w:type="character" w:styleId="Accentuation">
    <w:name w:val="Emphasis"/>
    <w:basedOn w:val="Policepardfaut"/>
    <w:qFormat/>
    <w:rsid w:val="007D505C"/>
    <w:rPr>
      <w:i/>
      <w:iCs/>
    </w:rPr>
  </w:style>
  <w:style w:type="character" w:styleId="Numrodepage">
    <w:name w:val="page number"/>
    <w:basedOn w:val="Policepardfaut"/>
    <w:rsid w:val="00511B10"/>
  </w:style>
  <w:style w:type="paragraph" w:customStyle="1" w:styleId="NormalWeb1">
    <w:name w:val="Normal (Web)1"/>
    <w:basedOn w:val="Normal"/>
    <w:rsid w:val="00EE0C66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puce">
    <w:name w:val="puce"/>
    <w:basedOn w:val="Normal"/>
    <w:rsid w:val="009A16D7"/>
    <w:pPr>
      <w:numPr>
        <w:numId w:val="1"/>
      </w:numPr>
      <w:spacing w:before="40" w:after="40"/>
    </w:pPr>
    <w:rPr>
      <w:rFonts w:ascii="Palatino" w:hAnsi="Palatino"/>
      <w:sz w:val="24"/>
      <w:szCs w:val="24"/>
    </w:rPr>
  </w:style>
  <w:style w:type="character" w:customStyle="1" w:styleId="EmailStyle53">
    <w:name w:val="EmailStyle53"/>
    <w:basedOn w:val="Policepardfaut"/>
    <w:semiHidden/>
    <w:rsid w:val="009A16D7"/>
    <w:rPr>
      <w:rFonts w:ascii="Arial" w:hAnsi="Arial" w:cs="Arial"/>
      <w:color w:val="000080"/>
      <w:sz w:val="20"/>
      <w:szCs w:val="20"/>
    </w:rPr>
  </w:style>
  <w:style w:type="paragraph" w:customStyle="1" w:styleId="TxBrp4">
    <w:name w:val="TxBr_p4"/>
    <w:basedOn w:val="Normal"/>
    <w:rsid w:val="009A16D7"/>
    <w:pPr>
      <w:widowControl w:val="0"/>
      <w:tabs>
        <w:tab w:val="left" w:pos="204"/>
      </w:tabs>
      <w:snapToGrid w:val="0"/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autoRedefine/>
    <w:rsid w:val="00E430C2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CarCharCarCharCar">
    <w:name w:val="Char Car Char Car Char Car Char Car Char Car"/>
    <w:basedOn w:val="Normal"/>
    <w:autoRedefine/>
    <w:rsid w:val="00DE7CD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">
    <w:name w:val="Char Car Char Car"/>
    <w:basedOn w:val="Normal"/>
    <w:autoRedefine/>
    <w:rsid w:val="00E27B5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">
    <w:name w:val="Char Car Char Car Char"/>
    <w:basedOn w:val="Normal"/>
    <w:autoRedefine/>
    <w:rsid w:val="00E3275B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972E9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arCharCarCharCarChar">
    <w:name w:val="Char Car Char Car Char Car Char"/>
    <w:basedOn w:val="Normal"/>
    <w:autoRedefine/>
    <w:rsid w:val="00702D5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70A9E"/>
    <w:rPr>
      <w:rFonts w:ascii="NewsGoth BT" w:hAnsi="NewsGoth BT"/>
      <w:sz w:val="22"/>
    </w:rPr>
  </w:style>
  <w:style w:type="paragraph" w:customStyle="1" w:styleId="CarCar1">
    <w:name w:val="Car Car1"/>
    <w:basedOn w:val="Normal"/>
    <w:semiHidden/>
    <w:rsid w:val="00966FF8"/>
    <w:pPr>
      <w:suppressAutoHyphens/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customStyle="1" w:styleId="CharCarChar1CarCarCarCarCarCar1">
    <w:name w:val="Char Car Char1 Car Car Car Car Car Car1"/>
    <w:basedOn w:val="Normal"/>
    <w:autoRedefine/>
    <w:rsid w:val="002C4435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99"/>
    <w:qFormat/>
    <w:rsid w:val="001D63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5A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A4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A46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A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A46"/>
    <w:rPr>
      <w:rFonts w:asciiTheme="minorHAnsi" w:hAnsiTheme="minorHAnsi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571E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B86"/>
    <w:pPr>
      <w:jc w:val="both"/>
    </w:pPr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qFormat/>
    <w:rsid w:val="000B6B86"/>
    <w:pPr>
      <w:keepNext/>
      <w:numPr>
        <w:numId w:val="11"/>
      </w:numPr>
      <w:outlineLvl w:val="0"/>
    </w:pPr>
    <w:rPr>
      <w:b/>
      <w:i/>
      <w:color w:val="E36C0A" w:themeColor="accent6" w:themeShade="BF"/>
      <w:sz w:val="28"/>
    </w:rPr>
  </w:style>
  <w:style w:type="paragraph" w:styleId="Titre2">
    <w:name w:val="heading 2"/>
    <w:basedOn w:val="Normal"/>
    <w:next w:val="Normal"/>
    <w:qFormat/>
    <w:rsid w:val="004F739F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F739F"/>
    <w:pPr>
      <w:keepNext/>
      <w:outlineLvl w:val="2"/>
    </w:pPr>
    <w:rPr>
      <w:u w:val="single"/>
    </w:rPr>
  </w:style>
  <w:style w:type="paragraph" w:styleId="Titre8">
    <w:name w:val="heading 8"/>
    <w:basedOn w:val="Normal"/>
    <w:next w:val="Normal"/>
    <w:qFormat/>
    <w:rsid w:val="004E155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E155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F739F"/>
    <w:rPr>
      <w:rFonts w:ascii="Times New Roman" w:hAnsi="Times New Roman"/>
    </w:rPr>
  </w:style>
  <w:style w:type="paragraph" w:styleId="En-tte">
    <w:name w:val="header"/>
    <w:basedOn w:val="Normal"/>
    <w:rsid w:val="004F73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F73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4F73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D0E21"/>
    <w:rPr>
      <w:color w:val="0000FF"/>
      <w:u w:val="single"/>
    </w:rPr>
  </w:style>
  <w:style w:type="paragraph" w:styleId="NormalWeb">
    <w:name w:val="Normal (Web)"/>
    <w:basedOn w:val="Normal"/>
    <w:uiPriority w:val="99"/>
    <w:rsid w:val="005A48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382184"/>
    <w:rPr>
      <w:b/>
      <w:bCs/>
    </w:rPr>
  </w:style>
  <w:style w:type="table" w:styleId="Grilledutableau">
    <w:name w:val="Table Grid"/>
    <w:basedOn w:val="TableauNormal"/>
    <w:rsid w:val="006D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rsid w:val="005F0690"/>
    <w:pPr>
      <w:autoSpaceDE w:val="0"/>
      <w:autoSpaceDN w:val="0"/>
      <w:adjustRightInd w:val="0"/>
      <w:spacing w:before="120" w:line="161" w:lineRule="atLeast"/>
    </w:pPr>
    <w:rPr>
      <w:rFonts w:ascii="Univers 45 Light" w:hAnsi="Univers 45 Light"/>
      <w:sz w:val="24"/>
      <w:szCs w:val="24"/>
    </w:rPr>
  </w:style>
  <w:style w:type="paragraph" w:customStyle="1" w:styleId="Pa3">
    <w:name w:val="Pa3"/>
    <w:basedOn w:val="Normal"/>
    <w:next w:val="Normal"/>
    <w:rsid w:val="007720F2"/>
    <w:pPr>
      <w:autoSpaceDE w:val="0"/>
      <w:autoSpaceDN w:val="0"/>
      <w:adjustRightInd w:val="0"/>
      <w:spacing w:after="240" w:line="241" w:lineRule="atLeast"/>
    </w:pPr>
    <w:rPr>
      <w:rFonts w:ascii="Univers 45 Light" w:hAnsi="Univers 45 Light"/>
      <w:sz w:val="24"/>
      <w:szCs w:val="24"/>
    </w:rPr>
  </w:style>
  <w:style w:type="paragraph" w:customStyle="1" w:styleId="Pa8">
    <w:name w:val="Pa8"/>
    <w:basedOn w:val="Normal"/>
    <w:next w:val="Normal"/>
    <w:rsid w:val="007720F2"/>
    <w:pPr>
      <w:autoSpaceDE w:val="0"/>
      <w:autoSpaceDN w:val="0"/>
      <w:adjustRightInd w:val="0"/>
      <w:spacing w:after="120" w:line="601" w:lineRule="atLeast"/>
    </w:pPr>
    <w:rPr>
      <w:rFonts w:ascii="Univers 57 Condensed" w:hAnsi="Univers 57 Condensed"/>
      <w:sz w:val="24"/>
      <w:szCs w:val="24"/>
    </w:rPr>
  </w:style>
  <w:style w:type="character" w:customStyle="1" w:styleId="A6">
    <w:name w:val="A6"/>
    <w:rsid w:val="007720F2"/>
    <w:rPr>
      <w:rFonts w:cs="Univers 57 Condensed"/>
      <w:color w:val="000000"/>
      <w:sz w:val="72"/>
      <w:szCs w:val="72"/>
    </w:rPr>
  </w:style>
  <w:style w:type="paragraph" w:customStyle="1" w:styleId="Pa9">
    <w:name w:val="Pa9"/>
    <w:basedOn w:val="Normal"/>
    <w:next w:val="Normal"/>
    <w:rsid w:val="007720F2"/>
    <w:pPr>
      <w:autoSpaceDE w:val="0"/>
      <w:autoSpaceDN w:val="0"/>
      <w:adjustRightInd w:val="0"/>
      <w:spacing w:after="120" w:line="161" w:lineRule="atLeast"/>
    </w:pPr>
    <w:rPr>
      <w:rFonts w:ascii="Univers 57 Condensed" w:hAnsi="Univers 57 Condensed"/>
      <w:sz w:val="24"/>
      <w:szCs w:val="24"/>
    </w:rPr>
  </w:style>
  <w:style w:type="character" w:customStyle="1" w:styleId="A9">
    <w:name w:val="A9"/>
    <w:rsid w:val="007720F2"/>
    <w:rPr>
      <w:rFonts w:ascii="Univers 45 Light" w:hAnsi="Univers 45 Light" w:cs="Univers 45 Light"/>
      <w:color w:val="000000"/>
      <w:sz w:val="9"/>
      <w:szCs w:val="9"/>
    </w:rPr>
  </w:style>
  <w:style w:type="character" w:styleId="Lienhypertextesuivivisit">
    <w:name w:val="FollowedHyperlink"/>
    <w:basedOn w:val="Policepardfaut"/>
    <w:rsid w:val="00253BE7"/>
    <w:rPr>
      <w:color w:val="000080"/>
      <w:u w:val="single"/>
    </w:rPr>
  </w:style>
  <w:style w:type="paragraph" w:customStyle="1" w:styleId="p2">
    <w:name w:val="p2"/>
    <w:basedOn w:val="Normal"/>
    <w:rsid w:val="001B23AF"/>
    <w:pPr>
      <w:spacing w:after="120"/>
      <w:ind w:left="900" w:right="300"/>
    </w:pPr>
    <w:rPr>
      <w:rFonts w:ascii="Times New Roman" w:hAnsi="Times New Roman"/>
      <w:sz w:val="24"/>
      <w:szCs w:val="24"/>
    </w:rPr>
  </w:style>
  <w:style w:type="paragraph" w:customStyle="1" w:styleId="NormalWeb15">
    <w:name w:val="Normal (Web)15"/>
    <w:basedOn w:val="Normal"/>
    <w:rsid w:val="000C0933"/>
    <w:rPr>
      <w:rFonts w:ascii="Times New Roman" w:hAnsi="Times New Roman"/>
      <w:sz w:val="24"/>
      <w:szCs w:val="24"/>
    </w:rPr>
  </w:style>
  <w:style w:type="paragraph" w:customStyle="1" w:styleId="Titre35">
    <w:name w:val="Titre 35"/>
    <w:basedOn w:val="Normal"/>
    <w:rsid w:val="000C0933"/>
    <w:pPr>
      <w:spacing w:before="240"/>
      <w:outlineLvl w:val="3"/>
    </w:pPr>
    <w:rPr>
      <w:rFonts w:ascii="Times New Roman" w:hAnsi="Times New Roman"/>
      <w:b/>
      <w:bCs/>
      <w:sz w:val="24"/>
      <w:szCs w:val="24"/>
    </w:rPr>
  </w:style>
  <w:style w:type="paragraph" w:customStyle="1" w:styleId="Titre15">
    <w:name w:val="Titre 15"/>
    <w:basedOn w:val="Normal"/>
    <w:rsid w:val="000C0933"/>
    <w:pPr>
      <w:spacing w:after="129"/>
      <w:outlineLvl w:val="1"/>
    </w:pPr>
    <w:rPr>
      <w:rFonts w:ascii="Times New Roman" w:hAnsi="Times New Roman"/>
      <w:b/>
      <w:bCs/>
      <w:color w:val="EB0438"/>
      <w:kern w:val="36"/>
      <w:sz w:val="34"/>
      <w:szCs w:val="34"/>
    </w:rPr>
  </w:style>
  <w:style w:type="paragraph" w:customStyle="1" w:styleId="NormalWeb8">
    <w:name w:val="Normal (Web)8"/>
    <w:basedOn w:val="Normal"/>
    <w:rsid w:val="006E11A4"/>
    <w:pPr>
      <w:spacing w:before="240"/>
    </w:pPr>
    <w:rPr>
      <w:rFonts w:ascii="Times New Roman" w:hAnsi="Times New Roman"/>
      <w:sz w:val="24"/>
      <w:szCs w:val="24"/>
    </w:rPr>
  </w:style>
  <w:style w:type="character" w:customStyle="1" w:styleId="Lienhypertexte1">
    <w:name w:val="Lien hypertexte1"/>
    <w:basedOn w:val="Policepardfaut"/>
    <w:rsid w:val="006E11A4"/>
    <w:rPr>
      <w:strike w:val="0"/>
      <w:dstrike w:val="0"/>
      <w:color w:val="67504A"/>
      <w:u w:val="none"/>
      <w:effect w:val="none"/>
    </w:rPr>
  </w:style>
  <w:style w:type="paragraph" w:customStyle="1" w:styleId="Titre242">
    <w:name w:val="Titre 242"/>
    <w:basedOn w:val="Normal"/>
    <w:rsid w:val="006E11A4"/>
    <w:pPr>
      <w:pBdr>
        <w:bottom w:val="single" w:sz="12" w:space="0" w:color="F1AA00"/>
      </w:pBdr>
      <w:spacing w:before="150" w:after="150"/>
      <w:outlineLvl w:val="2"/>
    </w:pPr>
    <w:rPr>
      <w:rFonts w:ascii="Times New Roman" w:hAnsi="Times New Roman"/>
      <w:b/>
      <w:bCs/>
      <w:color w:val="6B5852"/>
      <w:sz w:val="38"/>
      <w:szCs w:val="38"/>
    </w:rPr>
  </w:style>
  <w:style w:type="paragraph" w:customStyle="1" w:styleId="liensousrubrique1">
    <w:name w:val="liensousrubrique1"/>
    <w:basedOn w:val="Normal"/>
    <w:rsid w:val="006E11A4"/>
    <w:pPr>
      <w:spacing w:before="240"/>
    </w:pPr>
    <w:rPr>
      <w:rFonts w:ascii="Times New Roman" w:hAnsi="Times New Roman"/>
      <w:color w:val="EB0438"/>
      <w:sz w:val="24"/>
      <w:szCs w:val="24"/>
      <w:u w:val="single"/>
    </w:rPr>
  </w:style>
  <w:style w:type="paragraph" w:customStyle="1" w:styleId="Titre243">
    <w:name w:val="Titre 243"/>
    <w:basedOn w:val="Normal"/>
    <w:rsid w:val="006E11A4"/>
    <w:pPr>
      <w:pBdr>
        <w:bottom w:val="single" w:sz="12" w:space="0" w:color="F1AA00"/>
      </w:pBdr>
      <w:spacing w:after="192"/>
      <w:outlineLvl w:val="2"/>
    </w:pPr>
    <w:rPr>
      <w:rFonts w:ascii="Times New Roman" w:hAnsi="Times New Roman"/>
      <w:b/>
      <w:bCs/>
      <w:sz w:val="31"/>
      <w:szCs w:val="31"/>
    </w:rPr>
  </w:style>
  <w:style w:type="paragraph" w:customStyle="1" w:styleId="embedfile2">
    <w:name w:val="embedfile2"/>
    <w:basedOn w:val="Normal"/>
    <w:rsid w:val="006E11A4"/>
    <w:pPr>
      <w:spacing w:after="480"/>
    </w:pPr>
    <w:rPr>
      <w:rFonts w:ascii="Times New Roman" w:hAnsi="Times New Roman"/>
      <w:sz w:val="24"/>
      <w:szCs w:val="24"/>
    </w:rPr>
  </w:style>
  <w:style w:type="paragraph" w:styleId="Corpsdetexte2">
    <w:name w:val="Body Text 2"/>
    <w:basedOn w:val="Normal"/>
    <w:rsid w:val="004E1552"/>
    <w:pPr>
      <w:spacing w:after="120" w:line="480" w:lineRule="auto"/>
    </w:pPr>
  </w:style>
  <w:style w:type="paragraph" w:customStyle="1" w:styleId="Default">
    <w:name w:val="Default"/>
    <w:rsid w:val="004E15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xtbleu101">
    <w:name w:val="txtbleu101"/>
    <w:basedOn w:val="Policepardfaut"/>
    <w:rsid w:val="00AD06E3"/>
    <w:rPr>
      <w:rFonts w:ascii="Arial" w:hAnsi="Arial" w:cs="Arial" w:hint="default"/>
      <w:color w:val="0D2030"/>
      <w:sz w:val="17"/>
      <w:szCs w:val="17"/>
    </w:rPr>
  </w:style>
  <w:style w:type="character" w:customStyle="1" w:styleId="txtgrisf12j1">
    <w:name w:val="txtgrisf_12j1"/>
    <w:basedOn w:val="Policepardfaut"/>
    <w:rsid w:val="00AD06E3"/>
    <w:rPr>
      <w:rFonts w:ascii="Arial" w:hAnsi="Arial" w:cs="Arial" w:hint="default"/>
      <w:b/>
      <w:bCs/>
      <w:color w:val="0D2030"/>
      <w:sz w:val="17"/>
      <w:szCs w:val="17"/>
    </w:rPr>
  </w:style>
  <w:style w:type="character" w:customStyle="1" w:styleId="txtrouge11b1">
    <w:name w:val="txtrouge11b1"/>
    <w:basedOn w:val="Policepardfaut"/>
    <w:rsid w:val="00AD06E3"/>
    <w:rPr>
      <w:rFonts w:ascii="Verdana" w:hAnsi="Verdana" w:cs="Arial" w:hint="default"/>
      <w:b/>
      <w:bCs/>
      <w:color w:val="DE6100"/>
      <w:sz w:val="17"/>
      <w:szCs w:val="17"/>
    </w:rPr>
  </w:style>
  <w:style w:type="paragraph" w:customStyle="1" w:styleId="justify">
    <w:name w:val="justify"/>
    <w:basedOn w:val="Normal"/>
    <w:rsid w:val="008054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ronymeHTML">
    <w:name w:val="HTML Acronym"/>
    <w:basedOn w:val="Policepardfaut"/>
    <w:rsid w:val="00805468"/>
  </w:style>
  <w:style w:type="paragraph" w:customStyle="1" w:styleId="CharCarCharCar1Char">
    <w:name w:val="Char Car Char Car1 Char"/>
    <w:basedOn w:val="Normal"/>
    <w:autoRedefine/>
    <w:rsid w:val="0080546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styleId="Appelnotedebasdep">
    <w:name w:val="footnote reference"/>
    <w:basedOn w:val="Policepardfaut"/>
    <w:rsid w:val="0093004A"/>
    <w:rPr>
      <w:vertAlign w:val="superscript"/>
    </w:rPr>
  </w:style>
  <w:style w:type="character" w:styleId="Accentuation">
    <w:name w:val="Emphasis"/>
    <w:basedOn w:val="Policepardfaut"/>
    <w:qFormat/>
    <w:rsid w:val="007D505C"/>
    <w:rPr>
      <w:i/>
      <w:iCs/>
    </w:rPr>
  </w:style>
  <w:style w:type="character" w:styleId="Numrodepage">
    <w:name w:val="page number"/>
    <w:basedOn w:val="Policepardfaut"/>
    <w:rsid w:val="00511B10"/>
  </w:style>
  <w:style w:type="paragraph" w:customStyle="1" w:styleId="NormalWeb1">
    <w:name w:val="Normal (Web)1"/>
    <w:basedOn w:val="Normal"/>
    <w:rsid w:val="00EE0C66"/>
    <w:pPr>
      <w:spacing w:before="100" w:beforeAutospacing="1" w:after="100" w:afterAutospacing="1"/>
    </w:pPr>
    <w:rPr>
      <w:rFonts w:ascii="Times New Roman" w:hAnsi="Times New Roman"/>
      <w:sz w:val="27"/>
      <w:szCs w:val="27"/>
    </w:rPr>
  </w:style>
  <w:style w:type="paragraph" w:customStyle="1" w:styleId="puce">
    <w:name w:val="puce"/>
    <w:basedOn w:val="Normal"/>
    <w:rsid w:val="009A16D7"/>
    <w:pPr>
      <w:numPr>
        <w:numId w:val="1"/>
      </w:numPr>
      <w:spacing w:before="40" w:after="40"/>
    </w:pPr>
    <w:rPr>
      <w:rFonts w:ascii="Palatino" w:hAnsi="Palatino"/>
      <w:sz w:val="24"/>
      <w:szCs w:val="24"/>
    </w:rPr>
  </w:style>
  <w:style w:type="character" w:customStyle="1" w:styleId="EmailStyle53">
    <w:name w:val="EmailStyle53"/>
    <w:basedOn w:val="Policepardfaut"/>
    <w:semiHidden/>
    <w:rsid w:val="009A16D7"/>
    <w:rPr>
      <w:rFonts w:ascii="Arial" w:hAnsi="Arial" w:cs="Arial"/>
      <w:color w:val="000080"/>
      <w:sz w:val="20"/>
      <w:szCs w:val="20"/>
    </w:rPr>
  </w:style>
  <w:style w:type="paragraph" w:customStyle="1" w:styleId="TxBrp4">
    <w:name w:val="TxBr_p4"/>
    <w:basedOn w:val="Normal"/>
    <w:rsid w:val="009A16D7"/>
    <w:pPr>
      <w:widowControl w:val="0"/>
      <w:tabs>
        <w:tab w:val="left" w:pos="204"/>
      </w:tabs>
      <w:snapToGrid w:val="0"/>
      <w:spacing w:line="300" w:lineRule="atLeast"/>
    </w:pPr>
    <w:rPr>
      <w:rFonts w:ascii="Times New Roman" w:hAnsi="Times New Roman"/>
      <w:sz w:val="24"/>
      <w:szCs w:val="24"/>
    </w:rPr>
  </w:style>
  <w:style w:type="paragraph" w:customStyle="1" w:styleId="CharCarChar1CarCarCarCarCarCar1CarCarCar">
    <w:name w:val="Char Car Char1 Car Car Car Car Car Car1 Car Car Car"/>
    <w:basedOn w:val="Normal"/>
    <w:autoRedefine/>
    <w:rsid w:val="00E430C2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CarCharCarCharCar">
    <w:name w:val="Char Car Char Car Char Car Char Car Char Car"/>
    <w:basedOn w:val="Normal"/>
    <w:autoRedefine/>
    <w:rsid w:val="00DE7CD8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">
    <w:name w:val="Char Car Char Car"/>
    <w:basedOn w:val="Normal"/>
    <w:autoRedefine/>
    <w:rsid w:val="00E27B5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CarCharCarChar">
    <w:name w:val="Char Car Char Car Char"/>
    <w:basedOn w:val="Normal"/>
    <w:autoRedefine/>
    <w:rsid w:val="00E3275B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customStyle="1" w:styleId="Char1">
    <w:name w:val="Char1"/>
    <w:basedOn w:val="Normal"/>
    <w:next w:val="Normal"/>
    <w:rsid w:val="00972E91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CharCarCharCarCharCarChar">
    <w:name w:val="Char Car Char Car Char Car Char"/>
    <w:basedOn w:val="Normal"/>
    <w:autoRedefine/>
    <w:rsid w:val="00702D50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70A9E"/>
    <w:rPr>
      <w:rFonts w:ascii="NewsGoth BT" w:hAnsi="NewsGoth BT"/>
      <w:sz w:val="22"/>
    </w:rPr>
  </w:style>
  <w:style w:type="paragraph" w:customStyle="1" w:styleId="CarCar1">
    <w:name w:val="Car Car1"/>
    <w:basedOn w:val="Normal"/>
    <w:semiHidden/>
    <w:rsid w:val="00966FF8"/>
    <w:pPr>
      <w:suppressAutoHyphens/>
      <w:spacing w:after="160" w:line="240" w:lineRule="exact"/>
      <w:ind w:left="539" w:firstLine="578"/>
    </w:pPr>
    <w:rPr>
      <w:rFonts w:ascii="Verdana" w:hAnsi="Verdana"/>
      <w:sz w:val="20"/>
      <w:lang w:val="en-US" w:eastAsia="en-US"/>
    </w:rPr>
  </w:style>
  <w:style w:type="paragraph" w:customStyle="1" w:styleId="CharCarChar1CarCarCarCarCarCar1">
    <w:name w:val="Char Car Char1 Car Car Car Car Car Car1"/>
    <w:basedOn w:val="Normal"/>
    <w:autoRedefine/>
    <w:rsid w:val="002C4435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99"/>
    <w:qFormat/>
    <w:rsid w:val="001D639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C5A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5A4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5A46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5A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5A46"/>
    <w:rPr>
      <w:rFonts w:asciiTheme="minorHAnsi" w:hAnsiTheme="minorHAnsi"/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571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62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602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58742">
                  <w:marLeft w:val="0"/>
                  <w:marRight w:val="15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2367">
                  <w:marLeft w:val="0"/>
                  <w:marRight w:val="135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37129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49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945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789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2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</w:div>
      </w:divsChild>
    </w:div>
    <w:div w:id="594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7003">
      <w:bodyDiv w:val="1"/>
      <w:marLeft w:val="75"/>
      <w:marRight w:val="75"/>
      <w:marTop w:val="75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51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52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27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09776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co-innovez.com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hyperlink" Target="http://www.eco-innovez.com/appel-a-manifestation-dinteret-bourgogne-franche-comt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queudray@aer-bfc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bdolidze@aer-bfc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tact@eco-innovez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C7B631F3B5A043A0F71464E2C0B795" ma:contentTypeVersion="6" ma:contentTypeDescription="Crée un document." ma:contentTypeScope="" ma:versionID="4abb14ce988d57f92f19113b75e9cf52">
  <xsd:schema xmlns:xsd="http://www.w3.org/2001/XMLSchema" xmlns:xs="http://www.w3.org/2001/XMLSchema" xmlns:p="http://schemas.microsoft.com/office/2006/metadata/properties" xmlns:ns2="feaecd5c-50cc-4e16-83c5-ac8e9c10bdab" targetNamespace="http://schemas.microsoft.com/office/2006/metadata/properties" ma:root="true" ma:fieldsID="418131e036a81fa5c96c76342d36b71e" ns2:_="">
    <xsd:import namespace="feaecd5c-50cc-4e16-83c5-ac8e9c10bd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ecd5c-50cc-4e16-83c5-ac8e9c10b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3641-7C55-4F62-804A-B906DB656C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96BBB-DBA7-4A14-B7D8-386BF111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ecd5c-50cc-4e16-83c5-ac8e9c10bd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92CBA0-D277-411F-878F-0E68FEA6B1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03B148-1884-41FE-83ED-3769E334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1536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REGIONAL DE DEVELOPPEMENT DU MANAGEMENT DE L’ENVIRONNEMENT ET DES TECHNOLOGIES PROPRES DANS LES PME</vt:lpstr>
    </vt:vector>
  </TitlesOfParts>
  <Company>HP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REGIONAL DE DEVELOPPEMENT DU MANAGEMENT DE L’ENVIRONNEMENT ET DES TECHNOLOGIES PROPRES DANS LES PME</dc:title>
  <dc:creator>Emilie Dumas</dc:creator>
  <cp:lastModifiedBy>profil</cp:lastModifiedBy>
  <cp:revision>2</cp:revision>
  <cp:lastPrinted>2017-09-26T15:13:00Z</cp:lastPrinted>
  <dcterms:created xsi:type="dcterms:W3CDTF">2019-02-07T14:28:00Z</dcterms:created>
  <dcterms:modified xsi:type="dcterms:W3CDTF">2019-02-07T14:28:00Z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0x01010054C7B631F3B5A043A0F71464E2C0B795</vt:lpwstr>
  </property>
</Properties>
</file>